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D0" w:rsidRPr="006320D0" w:rsidRDefault="006320D0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6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</w:hyperlink>
      <w:r w:rsidRPr="006320D0">
        <w:rPr>
          <w:rFonts w:ascii="Times New Roman" w:hAnsi="Times New Roman" w:cs="Times New Roman"/>
          <w:sz w:val="24"/>
          <w:szCs w:val="24"/>
        </w:rPr>
        <w:br/>
      </w:r>
    </w:p>
    <w:p w:rsidR="006320D0" w:rsidRPr="006320D0" w:rsidRDefault="006320D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6320D0" w:rsidRPr="006320D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20D0" w:rsidRPr="006320D0" w:rsidRDefault="006320D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0D0">
              <w:rPr>
                <w:rFonts w:ascii="Times New Roman" w:hAnsi="Times New Roman" w:cs="Times New Roman"/>
                <w:sz w:val="24"/>
                <w:szCs w:val="24"/>
              </w:rPr>
              <w:t>18 августа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20D0" w:rsidRPr="006320D0" w:rsidRDefault="006320D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0D0">
              <w:rPr>
                <w:rFonts w:ascii="Times New Roman" w:hAnsi="Times New Roman" w:cs="Times New Roman"/>
                <w:sz w:val="24"/>
                <w:szCs w:val="24"/>
              </w:rPr>
              <w:t>N 68</w:t>
            </w:r>
          </w:p>
        </w:tc>
      </w:tr>
    </w:tbl>
    <w:p w:rsidR="006320D0" w:rsidRPr="006320D0" w:rsidRDefault="006320D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УКАЗ</w:t>
      </w:r>
    </w:p>
    <w:p w:rsidR="006320D0" w:rsidRPr="006320D0" w:rsidRDefault="006320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ГУБЕРНАТОРА КИРОВСКОЙ ОБЛАСТИ</w:t>
      </w:r>
    </w:p>
    <w:p w:rsidR="006320D0" w:rsidRPr="006320D0" w:rsidRDefault="006320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О ПРЕДСТАВЛЕНИИ ГРАЖДАНАМИ, ПРЕТЕНДУЮЩИМИ НА ЗАМЕЩЕНИЕ</w:t>
      </w:r>
    </w:p>
    <w:p w:rsidR="006320D0" w:rsidRPr="006320D0" w:rsidRDefault="006320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ДОЛЖНОСТЕЙ ГОСУДАРСТВЕННОЙ ГРАЖДАНСКОЙ СЛУЖБЫ</w:t>
      </w:r>
    </w:p>
    <w:p w:rsidR="006320D0" w:rsidRPr="006320D0" w:rsidRDefault="006320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КИРОВСКОЙ ОБЛАСТИ, И ГОСУДАРСТВЕННЫМИ ГРАЖДАНСКИМИ</w:t>
      </w:r>
    </w:p>
    <w:p w:rsidR="006320D0" w:rsidRPr="006320D0" w:rsidRDefault="006320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СЛУЖАЩИМИ КИРОВСКОЙ ОБЛАСТИ СВЕДЕНИЙ О ДОХОДАХ,</w:t>
      </w:r>
    </w:p>
    <w:p w:rsidR="006320D0" w:rsidRPr="006320D0" w:rsidRDefault="006320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6320D0" w:rsidRPr="006320D0" w:rsidRDefault="006320D0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6320D0" w:rsidRPr="006320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D0" w:rsidRPr="006320D0" w:rsidRDefault="006320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D0" w:rsidRPr="006320D0" w:rsidRDefault="006320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20D0" w:rsidRPr="006320D0" w:rsidRDefault="006320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6320D0" w:rsidRPr="006320D0" w:rsidRDefault="006320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Указов Губернатора Кировской области</w:t>
            </w:r>
          </w:p>
          <w:p w:rsidR="006320D0" w:rsidRPr="006320D0" w:rsidRDefault="006320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30.01.2012 </w:t>
            </w:r>
            <w:hyperlink r:id="rId7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19.04.2012 </w:t>
            </w:r>
            <w:hyperlink r:id="rId8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44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26.03.2014 </w:t>
            </w:r>
            <w:hyperlink r:id="rId9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59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6320D0" w:rsidRPr="006320D0" w:rsidRDefault="006320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31.07.2014 </w:t>
            </w:r>
            <w:hyperlink r:id="rId10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125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27.11.2014 </w:t>
            </w:r>
            <w:hyperlink r:id="rId11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52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 от 26.03.2</w:t>
            </w:r>
            <w:bookmarkStart w:id="0" w:name="_GoBack"/>
            <w:bookmarkEnd w:id="0"/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015 </w:t>
            </w:r>
            <w:hyperlink r:id="rId12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65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6320D0" w:rsidRPr="006320D0" w:rsidRDefault="006320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19.05.2015 </w:t>
            </w:r>
            <w:hyperlink r:id="rId13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109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13.08.2015 </w:t>
            </w:r>
            <w:hyperlink r:id="rId14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184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09.06.2017 </w:t>
            </w:r>
            <w:hyperlink r:id="rId15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123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6320D0" w:rsidRPr="006320D0" w:rsidRDefault="006320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29.12.2017 </w:t>
            </w:r>
            <w:hyperlink r:id="rId16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89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06.02.2019 </w:t>
            </w:r>
            <w:hyperlink r:id="rId17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25.02.2020 </w:t>
            </w:r>
            <w:hyperlink r:id="rId18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29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6320D0" w:rsidRPr="006320D0" w:rsidRDefault="006320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30.09.2020 </w:t>
            </w:r>
            <w:hyperlink r:id="rId19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149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25.02.2021 </w:t>
            </w:r>
            <w:hyperlink r:id="rId20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27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15.07.2021 </w:t>
            </w:r>
            <w:hyperlink r:id="rId21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99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6320D0" w:rsidRPr="006320D0" w:rsidRDefault="006320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22.04.2022 </w:t>
            </w:r>
            <w:hyperlink r:id="rId22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69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27.06.2022 </w:t>
            </w:r>
            <w:hyperlink r:id="rId23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23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13.08.2022 </w:t>
            </w:r>
            <w:hyperlink r:id="rId24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44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6320D0" w:rsidRPr="006320D0" w:rsidRDefault="006320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31.03.2026 </w:t>
            </w:r>
            <w:hyperlink r:id="rId25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37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D0" w:rsidRPr="006320D0" w:rsidRDefault="006320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26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статьей 8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коррупции", </w:t>
      </w:r>
      <w:hyperlink r:id="rId27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Закона Кировской области от 02.03.2005 N 314-ЗО "О государственной гражданской службе Кировской области" (в редакции Закона Кировской области от 30.07.2009 N 412-ЗО), во исполнение </w:t>
      </w:r>
      <w:hyperlink r:id="rId28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18.05.2009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постановляю: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47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о представлении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 сведений о доходах, об имуществе и обязательствах имущественного характера (далее - Положение). Прилагается.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27.11.2014 </w:t>
      </w:r>
      <w:hyperlink r:id="rId29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N 52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, от 31.03.2026 </w:t>
      </w:r>
      <w:hyperlink r:id="rId30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N 37</w:t>
        </w:r>
      </w:hyperlink>
      <w:r w:rsidRPr="006320D0">
        <w:rPr>
          <w:rFonts w:ascii="Times New Roman" w:hAnsi="Times New Roman" w:cs="Times New Roman"/>
          <w:sz w:val="24"/>
          <w:szCs w:val="24"/>
        </w:rPr>
        <w:t>)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2 - 5. Исключены с 1 января 2015 года. - </w:t>
      </w:r>
      <w:hyperlink r:id="rId31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27.11.2014 N 52.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6. Установить, что государственные гражданские служащие Кировской области, замещающие должности государственной гражданской службы Кировской области в органах государственной власти области и иных государственных органах области,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</w:t>
      </w:r>
      <w:hyperlink w:anchor="P47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и по утвержденной Президентом Российской Федерации форме справки, а также с учетом положений </w:t>
      </w:r>
      <w:r w:rsidRPr="006320D0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 о государственной тайне.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27.11.2014 </w:t>
      </w:r>
      <w:hyperlink r:id="rId32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N 52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, от 06.02.2019 </w:t>
      </w:r>
      <w:hyperlink r:id="rId33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N 13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, от 31.03.2026 </w:t>
      </w:r>
      <w:hyperlink r:id="rId34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N 37</w:t>
        </w:r>
      </w:hyperlink>
      <w:r w:rsidRPr="006320D0">
        <w:rPr>
          <w:rFonts w:ascii="Times New Roman" w:hAnsi="Times New Roman" w:cs="Times New Roman"/>
          <w:sz w:val="24"/>
          <w:szCs w:val="24"/>
        </w:rPr>
        <w:t>)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7. Признать утратившим силу </w:t>
      </w:r>
      <w:hyperlink r:id="rId35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29.08.1997 N 258 "О представлении лицами, замещающими государственные должности государственной службы Кировской области, сведений о доходах и имуществе".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8. Департаменту информационной работы Кировской области (Урматская Е.А.) опубликовать Указ в официальных средствах массовой информации.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9. Контроль за выполнением Указа возложить на администрацию Губернатора и Правительства Кировской области.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29.12.2017 </w:t>
      </w:r>
      <w:hyperlink r:id="rId36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N 89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, от 25.02.2020 </w:t>
      </w:r>
      <w:hyperlink r:id="rId37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N 29</w:t>
        </w:r>
      </w:hyperlink>
      <w:r w:rsidRPr="006320D0">
        <w:rPr>
          <w:rFonts w:ascii="Times New Roman" w:hAnsi="Times New Roman" w:cs="Times New Roman"/>
          <w:sz w:val="24"/>
          <w:szCs w:val="24"/>
        </w:rPr>
        <w:t>)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Губернатор</w:t>
      </w:r>
    </w:p>
    <w:p w:rsidR="006320D0" w:rsidRPr="006320D0" w:rsidRDefault="00632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6320D0" w:rsidRPr="006320D0" w:rsidRDefault="00632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Н.Ю.БЕЛЫХ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Утверждено</w:t>
      </w:r>
    </w:p>
    <w:p w:rsidR="006320D0" w:rsidRPr="006320D0" w:rsidRDefault="00632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Указом</w:t>
      </w:r>
    </w:p>
    <w:p w:rsidR="006320D0" w:rsidRPr="006320D0" w:rsidRDefault="00632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Губернатора области</w:t>
      </w:r>
    </w:p>
    <w:p w:rsidR="006320D0" w:rsidRPr="006320D0" w:rsidRDefault="00632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от 18 августа 2009 г. N 68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7"/>
      <w:bookmarkEnd w:id="1"/>
      <w:r w:rsidRPr="006320D0">
        <w:rPr>
          <w:rFonts w:ascii="Times New Roman" w:hAnsi="Times New Roman" w:cs="Times New Roman"/>
          <w:sz w:val="24"/>
          <w:szCs w:val="24"/>
        </w:rPr>
        <w:t>ПОЛОЖЕНИЕ</w:t>
      </w:r>
    </w:p>
    <w:p w:rsidR="006320D0" w:rsidRPr="006320D0" w:rsidRDefault="006320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О ПРЕДСТАВЛЕНИИ ГРАЖДАНАМИ, ПРЕТЕНДУЮЩИМИ НА ЗАМЕЩЕНИЕ</w:t>
      </w:r>
    </w:p>
    <w:p w:rsidR="006320D0" w:rsidRPr="006320D0" w:rsidRDefault="006320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ДОЛЖНОСТЕЙ ГОСУДАРСТВЕННОЙ ГРАЖДАНСКОЙ СЛУЖБЫ КИРОВСКОЙ</w:t>
      </w:r>
    </w:p>
    <w:p w:rsidR="006320D0" w:rsidRPr="006320D0" w:rsidRDefault="006320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ОБЛАСТИ, И ГОСУДАРСТВЕННЫМИ ГРАЖДАНСКИМИ СЛУЖАЩИМИ</w:t>
      </w:r>
    </w:p>
    <w:p w:rsidR="006320D0" w:rsidRPr="006320D0" w:rsidRDefault="006320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КИРОВСКОЙ ОБЛАСТИ СВЕДЕНИЙ О ДОХОДАХ, ОБ ИМУЩЕСТВЕ</w:t>
      </w:r>
    </w:p>
    <w:p w:rsidR="006320D0" w:rsidRPr="006320D0" w:rsidRDefault="006320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</w:p>
    <w:p w:rsidR="006320D0" w:rsidRPr="006320D0" w:rsidRDefault="006320D0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6320D0" w:rsidRPr="006320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D0" w:rsidRPr="006320D0" w:rsidRDefault="006320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D0" w:rsidRPr="006320D0" w:rsidRDefault="006320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20D0" w:rsidRPr="006320D0" w:rsidRDefault="006320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6320D0" w:rsidRPr="006320D0" w:rsidRDefault="006320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Указов Губернатора Кировской области</w:t>
            </w:r>
          </w:p>
          <w:p w:rsidR="006320D0" w:rsidRPr="006320D0" w:rsidRDefault="006320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27.11.2014 </w:t>
            </w:r>
            <w:hyperlink r:id="rId38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52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26.03.2015 </w:t>
            </w:r>
            <w:hyperlink r:id="rId39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65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19.05.2015 </w:t>
            </w:r>
            <w:hyperlink r:id="rId40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109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6320D0" w:rsidRPr="006320D0" w:rsidRDefault="006320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13.08.2015 </w:t>
            </w:r>
            <w:hyperlink r:id="rId41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184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09.06.2017 </w:t>
            </w:r>
            <w:hyperlink r:id="rId42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123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06.02.2019 </w:t>
            </w:r>
            <w:hyperlink r:id="rId43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6320D0" w:rsidRPr="006320D0" w:rsidRDefault="006320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30.09.2020 </w:t>
            </w:r>
            <w:hyperlink r:id="rId44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149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25.02.2021 </w:t>
            </w:r>
            <w:hyperlink r:id="rId45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27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15.07.2021 </w:t>
            </w:r>
            <w:hyperlink r:id="rId46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99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6320D0" w:rsidRPr="006320D0" w:rsidRDefault="006320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22.04.2022 </w:t>
            </w:r>
            <w:hyperlink r:id="rId47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69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27.06.2022 </w:t>
            </w:r>
            <w:hyperlink r:id="rId48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23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13.08.2022 </w:t>
            </w:r>
            <w:hyperlink r:id="rId49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44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6320D0" w:rsidRPr="006320D0" w:rsidRDefault="006320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31.03.2026 </w:t>
            </w:r>
            <w:hyperlink r:id="rId50">
              <w:r w:rsidRPr="006320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37</w:t>
              </w:r>
            </w:hyperlink>
            <w:r w:rsidRPr="006320D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D0" w:rsidRPr="006320D0" w:rsidRDefault="006320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1. Положением о представлении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 сведений о доходах, об имуществе и обязательствах имущественного характера (далее - Положение) определяется порядок представления гражданами, претендующими на замещение должностей государственной гражданской службы Кировской области (далее - должности государственной гражданской службы), и государственными гражданскими служащими Кировской области сведений о доходах, об имуществе и обязательствах имущественного характера, предусмотренных </w:t>
      </w:r>
      <w:hyperlink r:id="rId51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8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</w:t>
      </w:r>
      <w:r w:rsidRPr="006320D0">
        <w:rPr>
          <w:rFonts w:ascii="Times New Roman" w:hAnsi="Times New Roman" w:cs="Times New Roman"/>
          <w:sz w:val="24"/>
          <w:szCs w:val="24"/>
        </w:rPr>
        <w:lastRenderedPageBreak/>
        <w:t>ФЗ "О противодействии коррупции" (далее - сведения о доходах, об имуществе и обязательствах имущественного характера).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52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37)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на гражданина, претендующего на замещение должности государственной гражданской службы (далее - гражданин);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на государственного гражданского служащего Кировской области, замещающего должность государственной гражданской службы, включенную в </w:t>
      </w:r>
      <w:hyperlink r:id="rId53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перечень), утвержденный Указом Губернатора Кировской области от 14.03.2017 N 49 "Об утверждении перечня 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на государственного гражданского служащего Кировской области, претендующего на замещение должности государственной гражданской службы, предусмотренной перечнем (далее - кандидат на должность, предусмотренную перечнем);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на государственного гражданского служащего Кировской области, назначаемого на должность в порядке перевода из другого государственного органа (далее - кандидат на должность, назначаемый в порядке перевода).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В целях обработки справок о доходах, расходах, об имуществе и обязательствах имущественного характера и проведения анализа указанных в таких справках сведений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представляются справки о доходах, расходах, об имуществе и обязательствах имущественного характера на бумажном носителе, а также файл с электронным образом справки, созданный с использованием специального программного обеспечения "Справки БК", в формате .XSB на внешнем носителе электронной информации.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54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37)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0"/>
      <w:bookmarkEnd w:id="2"/>
      <w:r w:rsidRPr="006320D0">
        <w:rPr>
          <w:rFonts w:ascii="Times New Roman" w:hAnsi="Times New Roman" w:cs="Times New Roman"/>
          <w:sz w:val="24"/>
          <w:szCs w:val="24"/>
        </w:rPr>
        <w:t>3. Гражданин при поступлении на государственную гражданскую службу Кировской области представляет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"Интернет":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26.03.2015 </w:t>
      </w:r>
      <w:hyperlink r:id="rId55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N 65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, от 06.02.2019 </w:t>
      </w:r>
      <w:hyperlink r:id="rId56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N 13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, от 30.09.2020 </w:t>
      </w:r>
      <w:hyperlink r:id="rId57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N 149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, от 31.03.2026 </w:t>
      </w:r>
      <w:hyperlink r:id="rId58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N 37</w:t>
        </w:r>
      </w:hyperlink>
      <w:r w:rsidRPr="006320D0">
        <w:rPr>
          <w:rFonts w:ascii="Times New Roman" w:hAnsi="Times New Roman" w:cs="Times New Roman"/>
          <w:sz w:val="24"/>
          <w:szCs w:val="24"/>
        </w:rPr>
        <w:t>)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3.1. Сведения о своих доходах, полученных от всех источников (включая доходы по </w:t>
      </w:r>
      <w:r w:rsidRPr="006320D0">
        <w:rPr>
          <w:rFonts w:ascii="Times New Roman" w:hAnsi="Times New Roman" w:cs="Times New Roman"/>
          <w:sz w:val="24"/>
          <w:szCs w:val="24"/>
        </w:rPr>
        <w:lastRenderedPageBreak/>
        <w:t>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государственной гражданской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государственной гражданской службы (на отчетную дату).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9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37)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3.2.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государственной гражданской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государственной гражданской службы (на отчетную дату).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5"/>
      <w:bookmarkEnd w:id="3"/>
      <w:r w:rsidRPr="006320D0">
        <w:rPr>
          <w:rFonts w:ascii="Times New Roman" w:hAnsi="Times New Roman" w:cs="Times New Roman"/>
          <w:sz w:val="24"/>
          <w:szCs w:val="24"/>
        </w:rPr>
        <w:t xml:space="preserve">4. Государственный гражданский служащий Кировской области, замещающий должность государственной гражданской службы, включенную в перечень (далее - государственный гражданский служащий), в случае возникновения оснований для представления сведений о расходах в соответствии с Федеральным </w:t>
      </w:r>
      <w:hyperlink r:id="rId60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от 03.12.2012 N 230-ФЗ "О контроле за соответствием расходов лиц, замещающих государственные должности, и иных лиц их доходам" представляет не позднее 30 апреля года, следующего за годом, в котором возникли такие основания,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"Интернет":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4.1.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61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от 03.12.2012 N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4.2.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62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от 03.12.2012 N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(п. 4 в ред. </w:t>
      </w:r>
      <w:hyperlink r:id="rId63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37)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9"/>
      <w:bookmarkEnd w:id="4"/>
      <w:r w:rsidRPr="006320D0">
        <w:rPr>
          <w:rFonts w:ascii="Times New Roman" w:hAnsi="Times New Roman" w:cs="Times New Roman"/>
          <w:sz w:val="24"/>
          <w:szCs w:val="24"/>
        </w:rPr>
        <w:t xml:space="preserve">5. Кандидат на должность, предусмотренную перечнем, при назначении на должность государственной гражданской службы, предусмотренную перечнем, кандидат на должность, назначаемый в порядке перевода, при назначении на должность в порядке перевода из другого государственного органа представляют сведения о доходах, об </w:t>
      </w:r>
      <w:r w:rsidRPr="006320D0">
        <w:rPr>
          <w:rFonts w:ascii="Times New Roman" w:hAnsi="Times New Roman" w:cs="Times New Roman"/>
          <w:sz w:val="24"/>
          <w:szCs w:val="24"/>
        </w:rPr>
        <w:lastRenderedPageBreak/>
        <w:t xml:space="preserve">имуществе и обязательствах имущественного характера в соответствии с </w:t>
      </w:r>
      <w:hyperlink w:anchor="P70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(п. 5 в ред. </w:t>
      </w:r>
      <w:hyperlink r:id="rId64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37)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6. Сведения о доходах, об имуществе и обязательствах имущественного характера представляются в кадровую службу государственного органа Кировской области в порядке, устанавливаемом руководителем государственного органа Кировской области.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5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37)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гражданской службы, назначение на которые и освобождение от которых осуществляется Губернатором Кировской области, лицами, замещающими указанные должности государственной гражданской службы, представляются в управление профилактики коррупционных и иных правонарушений администрации Губернатора и Правительства Кировской области.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6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37)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(п. 6 в ред. </w:t>
      </w:r>
      <w:hyperlink r:id="rId67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30.09.2020 N 149)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7. Использование сведений о доходах, об имуществе и обязательствах имущественного характера, представляемых гражданином, государственным гражданским служащим, кандидатом на должность, предусмотренную перечнем, кандидатом на должность, назначаемым в порядке перевода,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 не допускается.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(п. 7 в ред. </w:t>
      </w:r>
      <w:hyperlink r:id="rId68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37)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8. В случае если гражданин, кандидат на должность, предусмотренную перечнем, кандидат на должность, назначаемый в порядке перевода, государственный гражданский служащий обнаружили, что в представленных ими в кадровую службу государственного органа Кировской области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Государственный гражданский служащий может представить уточненные сведения в течение одного месяца после окончания срока, указанного в </w:t>
      </w:r>
      <w:hyperlink w:anchor="P75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пункте 4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настоящего Положения. Гражданин может представить уточненные сведения в течение одного месяца со дня представления сведений в соответствии с </w:t>
      </w:r>
      <w:hyperlink w:anchor="P70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настоящего Положения. Кандидат на должность, предусмотренную перечнем, кандидат на должность, назначаемый в порядке перевода, могут представить уточненные сведения в течение одного месяца со дня представления сведений в соответствии с </w:t>
      </w:r>
      <w:hyperlink w:anchor="P79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пунктом 5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(п. 8 в ред. </w:t>
      </w:r>
      <w:hyperlink r:id="rId69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37)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9. В случае непредставления по объективным причинам кандидатом на должность, предусмотренную перечнем, кандидатом на должность, назначаемым в порядке перевода,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lastRenderedPageBreak/>
        <w:t xml:space="preserve">(п. 9 в ред. </w:t>
      </w:r>
      <w:hyperlink r:id="rId70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37)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10. 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 кандидат на должность, назначаемый в порядке перевода, не могут быть назначены на соответствующую должность государственной гражданской службы, а государственный гражданский служащий освобождается от должности государственной гражданской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(п. 10 в ред. </w:t>
      </w:r>
      <w:hyperlink r:id="rId71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37)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11.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 осуществляется в соответствии с законодательством Российской Федерации и Кировской области.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(п. 11 в ред. </w:t>
      </w:r>
      <w:hyperlink r:id="rId72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37)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12. 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(п. 12 в ред. </w:t>
      </w:r>
      <w:hyperlink r:id="rId73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37)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13. Государственные гражданские служащие Кировской области,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4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37)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14. Сведения о доходах, об имуществе и обязательствах имущественного характера, представленные в соответствии с настоящим Положением, и информация о результатах проверки достоверности и полноты этих сведений (решении соответствующей комиссии по соблюдению требований к служебному поведению государственных гражданских служащих и урегулированию конфликта интересов) приобщаются к личному делу государственного гражданского служащего. Указанные сведения также могут храниться в электронном виде.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В случае если гражданин, кандидат на должность, предусмотренную перечнем, кандидат на должность, назначаемый в порядке перевода, представившие в кадровую службу государственного органа Кировской области сведения о доходах, об имуществе и обязательствах имущественного характера в соответствии с настоящим Положением, не были назначены на должность государственной гражданской службы, такие сведения возвращаются указанным лицам по их письменному заявлению вместе с другими документами.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(п. 14 в ред. </w:t>
      </w:r>
      <w:hyperlink r:id="rId75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37)</w:t>
      </w:r>
    </w:p>
    <w:p w:rsidR="006320D0" w:rsidRPr="006320D0" w:rsidRDefault="006320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15. Исключен. - </w:t>
      </w:r>
      <w:hyperlink r:id="rId76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Утверждена</w:t>
      </w:r>
    </w:p>
    <w:p w:rsidR="006320D0" w:rsidRPr="006320D0" w:rsidRDefault="00632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Указом</w:t>
      </w:r>
    </w:p>
    <w:p w:rsidR="006320D0" w:rsidRPr="006320D0" w:rsidRDefault="00632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Губернатора области</w:t>
      </w:r>
    </w:p>
    <w:p w:rsidR="006320D0" w:rsidRPr="006320D0" w:rsidRDefault="00632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от 18 августа 2009 г. N 68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ФОРМА</w:t>
      </w:r>
    </w:p>
    <w:p w:rsidR="006320D0" w:rsidRPr="006320D0" w:rsidRDefault="00632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СПРАВКИ О ДОХОДАХ, ОБ ИМУЩЕСТВЕ И ОБЯЗАТЕЛЬСТВАХ</w:t>
      </w:r>
    </w:p>
    <w:p w:rsidR="006320D0" w:rsidRPr="006320D0" w:rsidRDefault="00632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ИМУЩЕСТВЕННОГО ХАРАКТЕРА ГРАЖДАНИНА, ПРЕТЕНДУЮЩЕГО</w:t>
      </w:r>
    </w:p>
    <w:p w:rsidR="006320D0" w:rsidRPr="006320D0" w:rsidRDefault="00632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НА ЗАМЕЩЕНИЕ ДОЛЖНОСТИ ГОСУДАРСТВЕННОЙ ГРАЖДАНСКОЙ</w:t>
      </w:r>
    </w:p>
    <w:p w:rsidR="006320D0" w:rsidRPr="006320D0" w:rsidRDefault="00632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СЛУЖБЫ КИРОВСКОЙ ОБЛАСТИ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Исключена с 1 января 2015 года. - </w:t>
      </w:r>
      <w:hyperlink r:id="rId77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27.11.2014 N 52.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Утверждена</w:t>
      </w:r>
    </w:p>
    <w:p w:rsidR="006320D0" w:rsidRPr="006320D0" w:rsidRDefault="00632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Указом</w:t>
      </w:r>
    </w:p>
    <w:p w:rsidR="006320D0" w:rsidRPr="006320D0" w:rsidRDefault="00632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Губернатора области</w:t>
      </w:r>
    </w:p>
    <w:p w:rsidR="006320D0" w:rsidRPr="006320D0" w:rsidRDefault="00632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от 18 августа 2009 г. N 68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ФОРМА</w:t>
      </w:r>
    </w:p>
    <w:p w:rsidR="006320D0" w:rsidRPr="006320D0" w:rsidRDefault="00632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СПРАВКИ О ДОХОДАХ, ОБ ИМУЩЕСТВЕ И ОБЯЗАТЕЛЬСТВАХ</w:t>
      </w:r>
    </w:p>
    <w:p w:rsidR="006320D0" w:rsidRPr="006320D0" w:rsidRDefault="00632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ИМУЩЕСТВЕННОГО ХАРАКТЕРА СУПРУГИ (СУПРУГА)</w:t>
      </w:r>
    </w:p>
    <w:p w:rsidR="006320D0" w:rsidRPr="006320D0" w:rsidRDefault="00632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И НЕСОВЕРШЕННОЛЕТНИХ ДЕТЕЙ ГРАЖДАНИНА, ПРЕТЕНДУЮЩЕГО</w:t>
      </w:r>
    </w:p>
    <w:p w:rsidR="006320D0" w:rsidRPr="006320D0" w:rsidRDefault="00632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НА ЗАМЕЩЕНИЕ ДОЛЖНОСТИ ГОСУДАРСТВЕННОЙ ГРАЖДАНСКОЙ СЛУЖБЫ</w:t>
      </w:r>
    </w:p>
    <w:p w:rsidR="006320D0" w:rsidRPr="006320D0" w:rsidRDefault="00632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Исключена с 1 января 2015 года. - </w:t>
      </w:r>
      <w:hyperlink r:id="rId78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27.11.2014 N 52.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Утверждена</w:t>
      </w:r>
    </w:p>
    <w:p w:rsidR="006320D0" w:rsidRPr="006320D0" w:rsidRDefault="00632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Указом</w:t>
      </w:r>
    </w:p>
    <w:p w:rsidR="006320D0" w:rsidRPr="006320D0" w:rsidRDefault="00632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Губернатора области</w:t>
      </w:r>
    </w:p>
    <w:p w:rsidR="006320D0" w:rsidRPr="006320D0" w:rsidRDefault="00632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от 18 августа 2009 г. N 68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ФОРМА</w:t>
      </w:r>
    </w:p>
    <w:p w:rsidR="006320D0" w:rsidRPr="006320D0" w:rsidRDefault="00632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СПРАВКИ О ДОХОДАХ, ОБ ИМУЩЕСТВЕ И ОБЯЗАТЕЛЬСТВАХ</w:t>
      </w:r>
    </w:p>
    <w:p w:rsidR="006320D0" w:rsidRPr="006320D0" w:rsidRDefault="00632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ИМУЩЕСТВЕННОГО ХАРАКТЕРА ГОСУДАРСТВЕННОГО ГРАЖДАНСКОГО</w:t>
      </w:r>
    </w:p>
    <w:p w:rsidR="006320D0" w:rsidRPr="006320D0" w:rsidRDefault="00632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СЛУЖАЩЕГО КИРОВСКОЙ ОБЛАСТИ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Исключена с 1 января 2015 года. - </w:t>
      </w:r>
      <w:hyperlink r:id="rId79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27.11.2014 N 52.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Утверждена</w:t>
      </w:r>
    </w:p>
    <w:p w:rsidR="006320D0" w:rsidRPr="006320D0" w:rsidRDefault="00632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Указом</w:t>
      </w:r>
    </w:p>
    <w:p w:rsidR="006320D0" w:rsidRPr="006320D0" w:rsidRDefault="00632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Губернатора области</w:t>
      </w:r>
    </w:p>
    <w:p w:rsidR="006320D0" w:rsidRPr="006320D0" w:rsidRDefault="00632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от 18 августа 2009 г. N 68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ФОРМА</w:t>
      </w:r>
    </w:p>
    <w:p w:rsidR="006320D0" w:rsidRPr="006320D0" w:rsidRDefault="00632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СПРАВКИ О ДОХОДАХ, ОБ ИМУЩЕСТВЕ И ОБЯЗАТЕЛЬСТВАХ</w:t>
      </w:r>
    </w:p>
    <w:p w:rsidR="006320D0" w:rsidRPr="006320D0" w:rsidRDefault="00632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ИМУЩЕСТВЕННОГО ХАРАКТЕРА СУПРУГИ (СУПРУГА)</w:t>
      </w:r>
    </w:p>
    <w:p w:rsidR="006320D0" w:rsidRPr="006320D0" w:rsidRDefault="00632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И НЕСОВЕРШЕННОЛЕТНИХ ДЕТЕЙ ГОСУДАРСТВЕННОГО</w:t>
      </w:r>
    </w:p>
    <w:p w:rsidR="006320D0" w:rsidRPr="006320D0" w:rsidRDefault="00632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>ГРАЖДАНСКОГО СЛУЖАЩЕГО КИРОВСКОЙ ОБЛАСТИ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20D0">
        <w:rPr>
          <w:rFonts w:ascii="Times New Roman" w:hAnsi="Times New Roman" w:cs="Times New Roman"/>
          <w:sz w:val="24"/>
          <w:szCs w:val="24"/>
        </w:rPr>
        <w:t xml:space="preserve">Исключена с 1 января 2015 года. - </w:t>
      </w:r>
      <w:hyperlink r:id="rId80">
        <w:r w:rsidRPr="006320D0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6320D0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27.11.2014 N 52.</w:t>
      </w: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0D0" w:rsidRPr="006320D0" w:rsidRDefault="006320D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65BC1" w:rsidRPr="006320D0" w:rsidRDefault="00C65BC1">
      <w:pPr>
        <w:rPr>
          <w:rFonts w:ascii="Times New Roman" w:hAnsi="Times New Roman" w:cs="Times New Roman"/>
          <w:sz w:val="24"/>
          <w:szCs w:val="24"/>
        </w:rPr>
      </w:pPr>
    </w:p>
    <w:sectPr w:rsidR="00C65BC1" w:rsidRPr="006320D0" w:rsidSect="006320D0">
      <w:headerReference w:type="default" r:id="rId8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A1A" w:rsidRDefault="00AF0A1A" w:rsidP="006320D0">
      <w:pPr>
        <w:spacing w:after="0" w:line="240" w:lineRule="auto"/>
      </w:pPr>
      <w:r>
        <w:separator/>
      </w:r>
    </w:p>
  </w:endnote>
  <w:endnote w:type="continuationSeparator" w:id="0">
    <w:p w:rsidR="00AF0A1A" w:rsidRDefault="00AF0A1A" w:rsidP="00632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A1A" w:rsidRDefault="00AF0A1A" w:rsidP="006320D0">
      <w:pPr>
        <w:spacing w:after="0" w:line="240" w:lineRule="auto"/>
      </w:pPr>
      <w:r>
        <w:separator/>
      </w:r>
    </w:p>
  </w:footnote>
  <w:footnote w:type="continuationSeparator" w:id="0">
    <w:p w:rsidR="00AF0A1A" w:rsidRDefault="00AF0A1A" w:rsidP="00632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897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320D0" w:rsidRPr="006320D0" w:rsidRDefault="006320D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20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20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20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320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320D0" w:rsidRDefault="006320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D0"/>
    <w:rsid w:val="006320D0"/>
    <w:rsid w:val="00AF0A1A"/>
    <w:rsid w:val="00C6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699FBA-6394-4DDE-A6FB-7435AFE5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2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32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320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32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0D0"/>
  </w:style>
  <w:style w:type="paragraph" w:styleId="a5">
    <w:name w:val="footer"/>
    <w:basedOn w:val="a"/>
    <w:link w:val="a6"/>
    <w:uiPriority w:val="99"/>
    <w:unhideWhenUsed/>
    <w:rsid w:val="00632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3306&amp;dst=13" TargetMode="External"/><Relationship Id="rId21" Type="http://schemas.openxmlformats.org/officeDocument/2006/relationships/hyperlink" Target="https://login.consultant.ru/link/?req=doc&amp;base=RLAW240&amp;n=174453&amp;dst=100007" TargetMode="External"/><Relationship Id="rId42" Type="http://schemas.openxmlformats.org/officeDocument/2006/relationships/hyperlink" Target="https://login.consultant.ru/link/?req=doc&amp;base=RLAW240&amp;n=115727&amp;dst=100020" TargetMode="External"/><Relationship Id="rId47" Type="http://schemas.openxmlformats.org/officeDocument/2006/relationships/hyperlink" Target="https://login.consultant.ru/link/?req=doc&amp;base=RLAW240&amp;n=188065&amp;dst=100007" TargetMode="External"/><Relationship Id="rId63" Type="http://schemas.openxmlformats.org/officeDocument/2006/relationships/hyperlink" Target="https://login.consultant.ru/link/?req=doc&amp;base=RLAW240&amp;n=263464&amp;dst=100063" TargetMode="External"/><Relationship Id="rId68" Type="http://schemas.openxmlformats.org/officeDocument/2006/relationships/hyperlink" Target="https://login.consultant.ru/link/?req=doc&amp;base=RLAW240&amp;n=263464&amp;dst=100072" TargetMode="External"/><Relationship Id="rId16" Type="http://schemas.openxmlformats.org/officeDocument/2006/relationships/hyperlink" Target="https://login.consultant.ru/link/?req=doc&amp;base=RLAW240&amp;n=263486&amp;dst=100009" TargetMode="External"/><Relationship Id="rId11" Type="http://schemas.openxmlformats.org/officeDocument/2006/relationships/hyperlink" Target="https://login.consultant.ru/link/?req=doc&amp;base=RLAW240&amp;n=225338&amp;dst=100013" TargetMode="External"/><Relationship Id="rId32" Type="http://schemas.openxmlformats.org/officeDocument/2006/relationships/hyperlink" Target="https://login.consultant.ru/link/?req=doc&amp;base=RLAW240&amp;n=225338&amp;dst=100017" TargetMode="External"/><Relationship Id="rId37" Type="http://schemas.openxmlformats.org/officeDocument/2006/relationships/hyperlink" Target="https://login.consultant.ru/link/?req=doc&amp;base=RLAW240&amp;n=263490&amp;dst=100008" TargetMode="External"/><Relationship Id="rId53" Type="http://schemas.openxmlformats.org/officeDocument/2006/relationships/hyperlink" Target="https://login.consultant.ru/link/?req=doc&amp;base=RLAW240&amp;n=263491&amp;dst=100020" TargetMode="External"/><Relationship Id="rId58" Type="http://schemas.openxmlformats.org/officeDocument/2006/relationships/hyperlink" Target="https://login.consultant.ru/link/?req=doc&amp;base=RLAW240&amp;n=263464&amp;dst=100061" TargetMode="External"/><Relationship Id="rId74" Type="http://schemas.openxmlformats.org/officeDocument/2006/relationships/hyperlink" Target="https://login.consultant.ru/link/?req=doc&amp;base=RLAW240&amp;n=263464&amp;dst=100080" TargetMode="External"/><Relationship Id="rId79" Type="http://schemas.openxmlformats.org/officeDocument/2006/relationships/hyperlink" Target="https://login.consultant.ru/link/?req=doc&amp;base=RLAW240&amp;n=225338&amp;dst=100016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523305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240&amp;n=161336&amp;dst=100008" TargetMode="External"/><Relationship Id="rId14" Type="http://schemas.openxmlformats.org/officeDocument/2006/relationships/hyperlink" Target="https://login.consultant.ru/link/?req=doc&amp;base=RLAW240&amp;n=90799&amp;dst=100007" TargetMode="External"/><Relationship Id="rId22" Type="http://schemas.openxmlformats.org/officeDocument/2006/relationships/hyperlink" Target="https://login.consultant.ru/link/?req=doc&amp;base=RLAW240&amp;n=188065&amp;dst=100007" TargetMode="External"/><Relationship Id="rId27" Type="http://schemas.openxmlformats.org/officeDocument/2006/relationships/hyperlink" Target="https://login.consultant.ru/link/?req=doc&amp;base=RLAW240&amp;n=263303&amp;dst=100439" TargetMode="External"/><Relationship Id="rId30" Type="http://schemas.openxmlformats.org/officeDocument/2006/relationships/hyperlink" Target="https://login.consultant.ru/link/?req=doc&amp;base=RLAW240&amp;n=263464&amp;dst=100011" TargetMode="External"/><Relationship Id="rId35" Type="http://schemas.openxmlformats.org/officeDocument/2006/relationships/hyperlink" Target="https://login.consultant.ru/link/?req=doc&amp;base=RLAW240&amp;n=3113" TargetMode="External"/><Relationship Id="rId43" Type="http://schemas.openxmlformats.org/officeDocument/2006/relationships/hyperlink" Target="https://login.consultant.ru/link/?req=doc&amp;base=RLAW240&amp;n=138666&amp;dst=100010" TargetMode="External"/><Relationship Id="rId48" Type="http://schemas.openxmlformats.org/officeDocument/2006/relationships/hyperlink" Target="https://login.consultant.ru/link/?req=doc&amp;base=RLAW240&amp;n=190668&amp;dst=100008" TargetMode="External"/><Relationship Id="rId56" Type="http://schemas.openxmlformats.org/officeDocument/2006/relationships/hyperlink" Target="https://login.consultant.ru/link/?req=doc&amp;base=RLAW240&amp;n=138666&amp;dst=100010" TargetMode="External"/><Relationship Id="rId64" Type="http://schemas.openxmlformats.org/officeDocument/2006/relationships/hyperlink" Target="https://login.consultant.ru/link/?req=doc&amp;base=RLAW240&amp;n=263464&amp;dst=100067" TargetMode="External"/><Relationship Id="rId69" Type="http://schemas.openxmlformats.org/officeDocument/2006/relationships/hyperlink" Target="https://login.consultant.ru/link/?req=doc&amp;base=RLAW240&amp;n=263464&amp;dst=100074" TargetMode="External"/><Relationship Id="rId77" Type="http://schemas.openxmlformats.org/officeDocument/2006/relationships/hyperlink" Target="https://login.consultant.ru/link/?req=doc&amp;base=RLAW240&amp;n=225338&amp;dst=100016" TargetMode="External"/><Relationship Id="rId8" Type="http://schemas.openxmlformats.org/officeDocument/2006/relationships/hyperlink" Target="https://login.consultant.ru/link/?req=doc&amp;base=RLAW240&amp;n=54653&amp;dst=100007" TargetMode="External"/><Relationship Id="rId51" Type="http://schemas.openxmlformats.org/officeDocument/2006/relationships/hyperlink" Target="https://login.consultant.ru/link/?req=doc&amp;base=LAW&amp;n=523306&amp;dst=100131" TargetMode="External"/><Relationship Id="rId72" Type="http://schemas.openxmlformats.org/officeDocument/2006/relationships/hyperlink" Target="https://login.consultant.ru/link/?req=doc&amp;base=RLAW240&amp;n=263464&amp;dst=100078" TargetMode="External"/><Relationship Id="rId80" Type="http://schemas.openxmlformats.org/officeDocument/2006/relationships/hyperlink" Target="https://login.consultant.ru/link/?req=doc&amp;base=RLAW240&amp;n=225338&amp;dst=10001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40&amp;n=86100&amp;dst=100008" TargetMode="External"/><Relationship Id="rId17" Type="http://schemas.openxmlformats.org/officeDocument/2006/relationships/hyperlink" Target="https://login.consultant.ru/link/?req=doc&amp;base=RLAW240&amp;n=138666&amp;dst=100008" TargetMode="External"/><Relationship Id="rId25" Type="http://schemas.openxmlformats.org/officeDocument/2006/relationships/hyperlink" Target="https://login.consultant.ru/link/?req=doc&amp;base=RLAW240&amp;n=263464&amp;dst=100010" TargetMode="External"/><Relationship Id="rId33" Type="http://schemas.openxmlformats.org/officeDocument/2006/relationships/hyperlink" Target="https://login.consultant.ru/link/?req=doc&amp;base=RLAW240&amp;n=138666&amp;dst=100009" TargetMode="External"/><Relationship Id="rId38" Type="http://schemas.openxmlformats.org/officeDocument/2006/relationships/hyperlink" Target="https://login.consultant.ru/link/?req=doc&amp;base=RLAW240&amp;n=225338&amp;dst=100015" TargetMode="External"/><Relationship Id="rId46" Type="http://schemas.openxmlformats.org/officeDocument/2006/relationships/hyperlink" Target="https://login.consultant.ru/link/?req=doc&amp;base=RLAW240&amp;n=174453&amp;dst=100007" TargetMode="External"/><Relationship Id="rId59" Type="http://schemas.openxmlformats.org/officeDocument/2006/relationships/hyperlink" Target="https://login.consultant.ru/link/?req=doc&amp;base=RLAW240&amp;n=263464&amp;dst=100062" TargetMode="External"/><Relationship Id="rId67" Type="http://schemas.openxmlformats.org/officeDocument/2006/relationships/hyperlink" Target="https://login.consultant.ru/link/?req=doc&amp;base=RLAW240&amp;n=161336&amp;dst=100043" TargetMode="External"/><Relationship Id="rId20" Type="http://schemas.openxmlformats.org/officeDocument/2006/relationships/hyperlink" Target="https://login.consultant.ru/link/?req=doc&amp;base=RLAW240&amp;n=263495&amp;dst=100008" TargetMode="External"/><Relationship Id="rId41" Type="http://schemas.openxmlformats.org/officeDocument/2006/relationships/hyperlink" Target="https://login.consultant.ru/link/?req=doc&amp;base=RLAW240&amp;n=90799&amp;dst=100008" TargetMode="External"/><Relationship Id="rId54" Type="http://schemas.openxmlformats.org/officeDocument/2006/relationships/hyperlink" Target="https://login.consultant.ru/link/?req=doc&amp;base=RLAW240&amp;n=263464&amp;dst=100054" TargetMode="External"/><Relationship Id="rId62" Type="http://schemas.openxmlformats.org/officeDocument/2006/relationships/hyperlink" Target="https://login.consultant.ru/link/?req=doc&amp;base=LAW&amp;n=523305" TargetMode="External"/><Relationship Id="rId70" Type="http://schemas.openxmlformats.org/officeDocument/2006/relationships/hyperlink" Target="https://login.consultant.ru/link/?req=doc&amp;base=RLAW240&amp;n=263464&amp;dst=100076" TargetMode="External"/><Relationship Id="rId75" Type="http://schemas.openxmlformats.org/officeDocument/2006/relationships/hyperlink" Target="https://login.consultant.ru/link/?req=doc&amp;base=RLAW240&amp;n=263464&amp;dst=100081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240&amp;n=115727&amp;dst=100019" TargetMode="External"/><Relationship Id="rId23" Type="http://schemas.openxmlformats.org/officeDocument/2006/relationships/hyperlink" Target="https://login.consultant.ru/link/?req=doc&amp;base=RLAW240&amp;n=190668&amp;dst=100008" TargetMode="External"/><Relationship Id="rId28" Type="http://schemas.openxmlformats.org/officeDocument/2006/relationships/hyperlink" Target="https://login.consultant.ru/link/?req=doc&amp;base=LAW&amp;n=523918&amp;dst=100014" TargetMode="External"/><Relationship Id="rId36" Type="http://schemas.openxmlformats.org/officeDocument/2006/relationships/hyperlink" Target="https://login.consultant.ru/link/?req=doc&amp;base=RLAW240&amp;n=263486&amp;dst=100009" TargetMode="External"/><Relationship Id="rId49" Type="http://schemas.openxmlformats.org/officeDocument/2006/relationships/hyperlink" Target="https://login.consultant.ru/link/?req=doc&amp;base=RLAW240&amp;n=192967&amp;dst=100007" TargetMode="External"/><Relationship Id="rId57" Type="http://schemas.openxmlformats.org/officeDocument/2006/relationships/hyperlink" Target="https://login.consultant.ru/link/?req=doc&amp;base=RLAW240&amp;n=161336&amp;dst=100041" TargetMode="External"/><Relationship Id="rId10" Type="http://schemas.openxmlformats.org/officeDocument/2006/relationships/hyperlink" Target="https://login.consultant.ru/link/?req=doc&amp;base=RLAW240&amp;n=77915&amp;dst=100007" TargetMode="External"/><Relationship Id="rId31" Type="http://schemas.openxmlformats.org/officeDocument/2006/relationships/hyperlink" Target="https://login.consultant.ru/link/?req=doc&amp;base=RLAW240&amp;n=225338&amp;dst=100016" TargetMode="External"/><Relationship Id="rId44" Type="http://schemas.openxmlformats.org/officeDocument/2006/relationships/hyperlink" Target="https://login.consultant.ru/link/?req=doc&amp;base=RLAW240&amp;n=161336&amp;dst=100008" TargetMode="External"/><Relationship Id="rId52" Type="http://schemas.openxmlformats.org/officeDocument/2006/relationships/hyperlink" Target="https://login.consultant.ru/link/?req=doc&amp;base=RLAW240&amp;n=263464&amp;dst=100052" TargetMode="External"/><Relationship Id="rId60" Type="http://schemas.openxmlformats.org/officeDocument/2006/relationships/hyperlink" Target="https://login.consultant.ru/link/?req=doc&amp;base=LAW&amp;n=523305" TargetMode="External"/><Relationship Id="rId65" Type="http://schemas.openxmlformats.org/officeDocument/2006/relationships/hyperlink" Target="https://login.consultant.ru/link/?req=doc&amp;base=RLAW240&amp;n=263464&amp;dst=100069" TargetMode="External"/><Relationship Id="rId73" Type="http://schemas.openxmlformats.org/officeDocument/2006/relationships/hyperlink" Target="https://login.consultant.ru/link/?req=doc&amp;base=RLAW240&amp;n=263464&amp;dst=100079" TargetMode="External"/><Relationship Id="rId78" Type="http://schemas.openxmlformats.org/officeDocument/2006/relationships/hyperlink" Target="https://login.consultant.ru/link/?req=doc&amp;base=RLAW240&amp;n=225338&amp;dst=100016" TargetMode="External"/><Relationship Id="rId8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74067&amp;dst=100007" TargetMode="External"/><Relationship Id="rId13" Type="http://schemas.openxmlformats.org/officeDocument/2006/relationships/hyperlink" Target="https://login.consultant.ru/link/?req=doc&amp;base=RLAW240&amp;n=87961&amp;dst=100007" TargetMode="External"/><Relationship Id="rId18" Type="http://schemas.openxmlformats.org/officeDocument/2006/relationships/hyperlink" Target="https://login.consultant.ru/link/?req=doc&amp;base=RLAW240&amp;n=263490&amp;dst=100008" TargetMode="External"/><Relationship Id="rId39" Type="http://schemas.openxmlformats.org/officeDocument/2006/relationships/hyperlink" Target="https://login.consultant.ru/link/?req=doc&amp;base=RLAW240&amp;n=86100&amp;dst=100008" TargetMode="External"/><Relationship Id="rId34" Type="http://schemas.openxmlformats.org/officeDocument/2006/relationships/hyperlink" Target="https://login.consultant.ru/link/?req=doc&amp;base=RLAW240&amp;n=263464&amp;dst=100013" TargetMode="External"/><Relationship Id="rId50" Type="http://schemas.openxmlformats.org/officeDocument/2006/relationships/hyperlink" Target="https://login.consultant.ru/link/?req=doc&amp;base=RLAW240&amp;n=263464&amp;dst=100011" TargetMode="External"/><Relationship Id="rId55" Type="http://schemas.openxmlformats.org/officeDocument/2006/relationships/hyperlink" Target="https://login.consultant.ru/link/?req=doc&amp;base=RLAW240&amp;n=86100&amp;dst=100030" TargetMode="External"/><Relationship Id="rId76" Type="http://schemas.openxmlformats.org/officeDocument/2006/relationships/hyperlink" Target="https://login.consultant.ru/link/?req=doc&amp;base=RLAW240&amp;n=263464&amp;dst=100084" TargetMode="External"/><Relationship Id="rId7" Type="http://schemas.openxmlformats.org/officeDocument/2006/relationships/hyperlink" Target="https://login.consultant.ru/link/?req=doc&amp;base=RLAW240&amp;n=52780&amp;dst=100007" TargetMode="External"/><Relationship Id="rId71" Type="http://schemas.openxmlformats.org/officeDocument/2006/relationships/hyperlink" Target="https://login.consultant.ru/link/?req=doc&amp;base=RLAW240&amp;n=263464&amp;dst=10007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240&amp;n=225338&amp;dst=100014" TargetMode="External"/><Relationship Id="rId24" Type="http://schemas.openxmlformats.org/officeDocument/2006/relationships/hyperlink" Target="https://login.consultant.ru/link/?req=doc&amp;base=RLAW240&amp;n=192967&amp;dst=100007" TargetMode="External"/><Relationship Id="rId40" Type="http://schemas.openxmlformats.org/officeDocument/2006/relationships/hyperlink" Target="https://login.consultant.ru/link/?req=doc&amp;base=RLAW240&amp;n=87961&amp;dst=100007" TargetMode="External"/><Relationship Id="rId45" Type="http://schemas.openxmlformats.org/officeDocument/2006/relationships/hyperlink" Target="https://login.consultant.ru/link/?req=doc&amp;base=RLAW240&amp;n=263495&amp;dst=100008" TargetMode="External"/><Relationship Id="rId66" Type="http://schemas.openxmlformats.org/officeDocument/2006/relationships/hyperlink" Target="https://login.consultant.ru/link/?req=doc&amp;base=RLAW240&amp;n=263464&amp;dst=100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3935</Words>
  <Characters>22435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2026-06-08T08:57:00Z</dcterms:created>
  <dcterms:modified xsi:type="dcterms:W3CDTF">2026-06-08T08:59:00Z</dcterms:modified>
</cp:coreProperties>
</file>