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E0" w:rsidRPr="00AA05E0" w:rsidRDefault="00AA05E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AA05E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AA05E0">
        <w:rPr>
          <w:rFonts w:ascii="Times New Roman" w:hAnsi="Times New Roman" w:cs="Times New Roman"/>
          <w:sz w:val="24"/>
          <w:szCs w:val="24"/>
        </w:rPr>
        <w:br/>
      </w:r>
    </w:p>
    <w:p w:rsidR="00AA05E0" w:rsidRPr="00AA05E0" w:rsidRDefault="00AA05E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ГУБЕРНАТОР КИРОВСКОЙ ОБЛАСТИ</w:t>
      </w:r>
    </w:p>
    <w:p w:rsidR="00AA05E0" w:rsidRPr="00AA05E0" w:rsidRDefault="00AA05E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A05E0" w:rsidRPr="00AA05E0" w:rsidRDefault="00AA05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от 19 июля 2016 г. N 35</w:t>
      </w:r>
    </w:p>
    <w:p w:rsidR="00AA05E0" w:rsidRPr="00AA05E0" w:rsidRDefault="00AA05E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О МЕРАХ ПО ПРОТИВОДЕЙСТВИЮ КОРРУПЦИИ</w:t>
      </w:r>
    </w:p>
    <w:p w:rsidR="00AA05E0" w:rsidRPr="00AA05E0" w:rsidRDefault="00AA05E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05E0" w:rsidRPr="00AA05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Губернатора Кировской области</w:t>
            </w:r>
          </w:p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10.12.2019 </w:t>
            </w:r>
            <w:hyperlink r:id="rId7">
              <w:r w:rsidRPr="00AA05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85</w:t>
              </w:r>
            </w:hyperlink>
            <w:r w:rsidRPr="00AA05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02.09.2020 </w:t>
            </w:r>
            <w:hyperlink r:id="rId8">
              <w:r w:rsidRPr="00AA05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85</w:t>
              </w:r>
            </w:hyperlink>
            <w:r w:rsidRPr="00AA05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5E0" w:rsidRPr="00AA05E0" w:rsidRDefault="00AA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В целях выявления конфликта интересов, одной из сторон которого являются лица, замещающие государственные должности, должности государственной гражданской службы в органах исполнительной власти Кировской области, в том числе с целью выявления их аффилированности коммерческим организациям:</w:t>
      </w:r>
    </w:p>
    <w:p w:rsidR="00AA05E0" w:rsidRPr="00AA05E0" w:rsidRDefault="00AA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 xml:space="preserve">1. Установить форму </w:t>
      </w:r>
      <w:hyperlink w:anchor="P33">
        <w:r w:rsidRPr="00AA05E0">
          <w:rPr>
            <w:rFonts w:ascii="Times New Roman" w:hAnsi="Times New Roman" w:cs="Times New Roman"/>
            <w:color w:val="0000FF"/>
            <w:sz w:val="24"/>
            <w:szCs w:val="24"/>
          </w:rPr>
          <w:t>сведений</w:t>
        </w:r>
      </w:hyperlink>
      <w:r w:rsidRPr="00AA05E0">
        <w:rPr>
          <w:rFonts w:ascii="Times New Roman" w:hAnsi="Times New Roman" w:cs="Times New Roman"/>
          <w:sz w:val="24"/>
          <w:szCs w:val="24"/>
        </w:rPr>
        <w:t xml:space="preserve"> о близких родственниках лиц, замещающих государственные должности, должности государственной гражданской службы в органе исполнительной власти Кировской области, а также их аффилированности коммерческим организациям согласно приложению.</w:t>
      </w:r>
    </w:p>
    <w:p w:rsidR="00AA05E0" w:rsidRPr="00AA05E0" w:rsidRDefault="00AA0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>
        <w:r w:rsidRPr="00AA05E0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AA05E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10.12.2019 N 85)</w:t>
      </w:r>
    </w:p>
    <w:p w:rsidR="00AA05E0" w:rsidRPr="00AA05E0" w:rsidRDefault="00AA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2. Лица, замещающие государственные должности, государственные гражданские служащие, являющиеся руководителями и заместителями руководителей органов исполнительной власти Кировской области, а также замещающие должности, назначение на которые и освобождение от которых осуществляется Губернатором Кировской области, ежегодно, не позднее 30 сентября года, следующего за отчетным, представляют в управление профилактики коррупционных и иных правонарушений администрации Губернатора и Правительства Кировской области сведения по установленной форме.</w:t>
      </w:r>
    </w:p>
    <w:p w:rsidR="00AA05E0" w:rsidRPr="00AA05E0" w:rsidRDefault="00AA0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0">
        <w:r w:rsidRPr="00AA05E0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AA05E0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10.12.2019 N 85)</w:t>
      </w:r>
    </w:p>
    <w:p w:rsidR="00AA05E0" w:rsidRPr="00AA05E0" w:rsidRDefault="00AA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3. Лица, замещающие должности государственной гражданской службы в органах исполнительной власти Кировской области, ежегодно, не позднее 30 сентября года, следующего за отчетным, представляют в кадровую службу органа исполнительной власти, в котором проходят государственную гражданскую службу, сведения по установленной форме.</w:t>
      </w:r>
    </w:p>
    <w:p w:rsidR="00AA05E0" w:rsidRPr="00AA05E0" w:rsidRDefault="00AA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И.о. Губернатора</w:t>
      </w:r>
    </w:p>
    <w:p w:rsidR="00AA05E0" w:rsidRPr="00AA05E0" w:rsidRDefault="00AA05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A05E0" w:rsidRPr="00AA05E0" w:rsidRDefault="00AA05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А.Б.КУЗНЕЦОВ</w:t>
      </w:r>
    </w:p>
    <w:p w:rsidR="00AA05E0" w:rsidRPr="00AA05E0" w:rsidRDefault="00AA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Default="00AA05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5E0" w:rsidRDefault="00AA05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5E0" w:rsidRDefault="00AA05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5E0" w:rsidRDefault="00AA05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05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05E0" w:rsidRPr="00AA05E0" w:rsidRDefault="00AA05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AA05E0" w:rsidRPr="00AA05E0" w:rsidRDefault="00AA05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AA05E0" w:rsidRPr="00AA05E0" w:rsidRDefault="00AA05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от 19 июля 2016 г. N 35</w:t>
      </w:r>
    </w:p>
    <w:p w:rsidR="00AA05E0" w:rsidRPr="00AA05E0" w:rsidRDefault="00AA05E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A05E0" w:rsidRPr="00AA05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">
              <w:r w:rsidRPr="00AA05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AA05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Кировской области от 02.09.2020 N 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5E0" w:rsidRPr="00AA05E0" w:rsidRDefault="00AA05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AA05E0">
        <w:rPr>
          <w:rFonts w:ascii="Times New Roman" w:hAnsi="Times New Roman" w:cs="Times New Roman"/>
          <w:sz w:val="24"/>
          <w:szCs w:val="24"/>
        </w:rPr>
        <w:t>ФОРМА СВЕДЕНИЙ</w:t>
      </w:r>
    </w:p>
    <w:p w:rsidR="00AA05E0" w:rsidRPr="00AA05E0" w:rsidRDefault="00AA0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о близких родственниках лиц, замещающих государственные</w:t>
      </w:r>
    </w:p>
    <w:p w:rsidR="00AA05E0" w:rsidRPr="00AA05E0" w:rsidRDefault="00AA0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должности, должности государственной гражданской службы</w:t>
      </w:r>
    </w:p>
    <w:p w:rsidR="00AA05E0" w:rsidRPr="00AA05E0" w:rsidRDefault="00AA0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в органе исполнительной власти Кировской области,</w:t>
      </w:r>
    </w:p>
    <w:p w:rsidR="00AA05E0" w:rsidRPr="00AA05E0" w:rsidRDefault="00AA0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5E0">
        <w:rPr>
          <w:rFonts w:ascii="Times New Roman" w:hAnsi="Times New Roman" w:cs="Times New Roman"/>
          <w:sz w:val="24"/>
          <w:szCs w:val="24"/>
        </w:rPr>
        <w:t>а также их аффилированности коммерческим организациям</w:t>
      </w:r>
    </w:p>
    <w:p w:rsidR="00AA05E0" w:rsidRPr="00AA05E0" w:rsidRDefault="00AA0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A05E0" w:rsidRPr="00AA05E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о близких родственниках лиц, замещающих государственные должности, должности государственной гражданской службы в органе исполнительной власти Кировской области, а также их аффилированности коммерческим организациям</w:t>
            </w:r>
          </w:p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E0" w:rsidRPr="00AA05E0" w:rsidRDefault="00AA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1. Сведения о лице, замещающем государственную должность, должность государственной гражданской службы в органе исполнительной власти Кировской области:</w:t>
            </w:r>
          </w:p>
          <w:p w:rsidR="00AA05E0" w:rsidRPr="00AA05E0" w:rsidRDefault="00AA0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________________________________________________________________</w:t>
            </w:r>
          </w:p>
          <w:p w:rsidR="00AA05E0" w:rsidRPr="00AA05E0" w:rsidRDefault="00AA0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_____________________________________________________________________</w:t>
            </w:r>
          </w:p>
          <w:p w:rsidR="00AA05E0" w:rsidRPr="00AA05E0" w:rsidRDefault="00AA0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________________________________________________________________,</w:t>
            </w:r>
          </w:p>
          <w:p w:rsidR="00AA05E0" w:rsidRPr="00AA05E0" w:rsidRDefault="00AA0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____________________________________________________</w:t>
            </w:r>
          </w:p>
          <w:p w:rsidR="00AA05E0" w:rsidRPr="00AA05E0" w:rsidRDefault="00AA0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:rsidR="00AA05E0" w:rsidRPr="00AA05E0" w:rsidRDefault="00AA0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дата назначения на должность ______________________________________________</w:t>
            </w:r>
          </w:p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E0" w:rsidRPr="00AA05E0" w:rsidRDefault="00AA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2. Аффилированность коммерческим (некоммерческим) организациям:</w:t>
            </w:r>
          </w:p>
          <w:p w:rsidR="00AA05E0" w:rsidRPr="00AA05E0" w:rsidRDefault="00AA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2.1. Участвуете ли Вы в управлении коммерческой организацией? (В случае положительного ответа необходимо указать наименование организации.) _________</w:t>
            </w:r>
          </w:p>
          <w:p w:rsidR="00AA05E0" w:rsidRPr="00AA05E0" w:rsidRDefault="00AA0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AA05E0" w:rsidRPr="00AA05E0" w:rsidRDefault="00AA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2.2. Участвуете ли Вы в управлении некоммерческой организацией? (В случае положительного ответа необходимо указать наименование организации.) _________</w:t>
            </w:r>
          </w:p>
          <w:p w:rsidR="00AA05E0" w:rsidRPr="00AA05E0" w:rsidRDefault="00AA0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E0" w:rsidRPr="00AA05E0" w:rsidRDefault="00AA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3. 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государственную должность, должность государственной гражданской службы в органе исполнительной власти Кировской области (если родственники изменяли фамилию, имя, отчество, необходимо указать их прежние фамилию, имя, отчество):</w:t>
            </w:r>
          </w:p>
        </w:tc>
      </w:tr>
    </w:tbl>
    <w:p w:rsidR="00AA05E0" w:rsidRPr="00AA05E0" w:rsidRDefault="00AA0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381"/>
        <w:gridCol w:w="2154"/>
        <w:gridCol w:w="2608"/>
      </w:tblGrid>
      <w:tr w:rsidR="00AA05E0" w:rsidRPr="00AA05E0">
        <w:tc>
          <w:tcPr>
            <w:tcW w:w="1928" w:type="dxa"/>
          </w:tcPr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2381" w:type="dxa"/>
          </w:tcPr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дата и место рождения</w:t>
            </w:r>
          </w:p>
        </w:tc>
        <w:tc>
          <w:tcPr>
            <w:tcW w:w="2154" w:type="dxa"/>
          </w:tcPr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2608" w:type="dxa"/>
          </w:tcPr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Место работы &lt;*&gt;, занимаемая должность, адрес местонахождения организации</w:t>
            </w:r>
          </w:p>
        </w:tc>
      </w:tr>
      <w:tr w:rsidR="00AA05E0" w:rsidRPr="00AA05E0">
        <w:tc>
          <w:tcPr>
            <w:tcW w:w="192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E0" w:rsidRPr="00AA05E0">
        <w:tc>
          <w:tcPr>
            <w:tcW w:w="192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E0" w:rsidRPr="00AA05E0">
        <w:tc>
          <w:tcPr>
            <w:tcW w:w="192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E0" w:rsidRPr="00AA05E0">
        <w:tc>
          <w:tcPr>
            <w:tcW w:w="192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E0" w:rsidRPr="00AA05E0">
        <w:tc>
          <w:tcPr>
            <w:tcW w:w="192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E0" w:rsidRPr="00AA05E0">
        <w:tc>
          <w:tcPr>
            <w:tcW w:w="192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E0" w:rsidRPr="00AA05E0">
        <w:tc>
          <w:tcPr>
            <w:tcW w:w="192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E0" w:rsidRPr="00AA05E0">
        <w:tc>
          <w:tcPr>
            <w:tcW w:w="192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E0" w:rsidRPr="00AA05E0">
        <w:tc>
          <w:tcPr>
            <w:tcW w:w="192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5E0" w:rsidRPr="00AA05E0" w:rsidRDefault="00AA0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3"/>
        <w:gridCol w:w="3583"/>
        <w:gridCol w:w="2204"/>
      </w:tblGrid>
      <w:tr w:rsidR="00AA05E0" w:rsidRPr="00AA05E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5E0" w:rsidRPr="00AA05E0" w:rsidRDefault="00AA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AA05E0" w:rsidRPr="00AA05E0" w:rsidRDefault="00AA05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&lt;*&gt; Для лиц, являющихся индивидуальными предпринимателями, указывается вид деятельности.</w:t>
            </w:r>
          </w:p>
        </w:tc>
      </w:tr>
      <w:tr w:rsidR="00AA05E0" w:rsidRPr="00AA05E0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AA05E0" w:rsidRPr="00AA05E0" w:rsidRDefault="00AA0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"___" ______________ 20__ г.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AA05E0" w:rsidRPr="00AA05E0" w:rsidRDefault="00AA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A05E0" w:rsidRPr="00AA05E0" w:rsidRDefault="00AA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AA05E0" w:rsidRPr="00AA05E0" w:rsidRDefault="00AA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5E0" w:rsidRPr="00AA05E0" w:rsidRDefault="00AA05E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AA05E0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AA05E0" w:rsidSect="00AA05E0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01" w:rsidRDefault="00DF6201" w:rsidP="00AA05E0">
      <w:pPr>
        <w:spacing w:after="0" w:line="240" w:lineRule="auto"/>
      </w:pPr>
      <w:r>
        <w:separator/>
      </w:r>
    </w:p>
  </w:endnote>
  <w:endnote w:type="continuationSeparator" w:id="0">
    <w:p w:rsidR="00DF6201" w:rsidRDefault="00DF6201" w:rsidP="00AA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01" w:rsidRDefault="00DF6201" w:rsidP="00AA05E0">
      <w:pPr>
        <w:spacing w:after="0" w:line="240" w:lineRule="auto"/>
      </w:pPr>
      <w:r>
        <w:separator/>
      </w:r>
    </w:p>
  </w:footnote>
  <w:footnote w:type="continuationSeparator" w:id="0">
    <w:p w:rsidR="00DF6201" w:rsidRDefault="00DF6201" w:rsidP="00AA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88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05E0" w:rsidRPr="00AA05E0" w:rsidRDefault="00AA05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05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5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05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05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05E0" w:rsidRDefault="00AA05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E0"/>
    <w:rsid w:val="00AA05E0"/>
    <w:rsid w:val="00C65BC1"/>
    <w:rsid w:val="00D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A84E"/>
  <w15:chartTrackingRefBased/>
  <w15:docId w15:val="{9B4A4A8E-A673-4871-AF52-FA0A5E06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A0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A0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A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5E0"/>
  </w:style>
  <w:style w:type="paragraph" w:styleId="a5">
    <w:name w:val="footer"/>
    <w:basedOn w:val="a"/>
    <w:link w:val="a6"/>
    <w:uiPriority w:val="99"/>
    <w:unhideWhenUsed/>
    <w:rsid w:val="00AA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5E0"/>
  </w:style>
  <w:style w:type="paragraph" w:styleId="a7">
    <w:name w:val="Balloon Text"/>
    <w:basedOn w:val="a"/>
    <w:link w:val="a8"/>
    <w:uiPriority w:val="99"/>
    <w:semiHidden/>
    <w:unhideWhenUsed/>
    <w:rsid w:val="00AA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60360&amp;dst=10000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157757&amp;dst=10000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240&amp;n=160360&amp;dst=10000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240&amp;n=157757&amp;dst=1000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57757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2025-08-13T09:00:00Z</dcterms:created>
  <dcterms:modified xsi:type="dcterms:W3CDTF">2025-08-13T09:02:00Z</dcterms:modified>
</cp:coreProperties>
</file>