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443"/>
        <w:gridCol w:w="2099"/>
      </w:tblGrid>
      <w:tr w:rsidR="006827B1" w:rsidRPr="001C7775" w:rsidTr="00EA4876">
        <w:trPr>
          <w:trHeight w:hRule="exact" w:val="2443"/>
        </w:trPr>
        <w:tc>
          <w:tcPr>
            <w:tcW w:w="9356" w:type="dxa"/>
            <w:gridSpan w:val="3"/>
          </w:tcPr>
          <w:p w:rsidR="006827B1" w:rsidRPr="001C7775" w:rsidRDefault="006827B1" w:rsidP="00EA48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НАЧАЛЬНИК УПРАВЛЕНИЯ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6827B1" w:rsidRPr="00EB6532" w:rsidRDefault="006827B1" w:rsidP="00EA4876">
            <w:pPr>
              <w:pStyle w:val="12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</w:t>
            </w:r>
            <w:r w:rsidRPr="00F0725A">
              <w:rPr>
                <w:sz w:val="32"/>
                <w:szCs w:val="32"/>
              </w:rPr>
              <w:t>КАЗ</w:t>
            </w:r>
          </w:p>
          <w:p w:rsidR="006827B1" w:rsidRPr="00EB6532" w:rsidRDefault="006827B1" w:rsidP="00EA4876">
            <w:pPr>
              <w:pStyle w:val="1"/>
              <w:rPr>
                <w:spacing w:val="180"/>
                <w:sz w:val="44"/>
              </w:rPr>
            </w:pPr>
          </w:p>
        </w:tc>
      </w:tr>
      <w:tr w:rsidR="006827B1" w:rsidRPr="001C7775" w:rsidTr="00EA4876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6827B1" w:rsidRPr="001C7775" w:rsidRDefault="006827B1" w:rsidP="00EA4876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30.04.2025</w:t>
            </w:r>
          </w:p>
        </w:tc>
        <w:tc>
          <w:tcPr>
            <w:tcW w:w="5443" w:type="dxa"/>
          </w:tcPr>
          <w:p w:rsidR="006827B1" w:rsidRPr="001C7775" w:rsidRDefault="006827B1" w:rsidP="00EA4876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6827B1" w:rsidRPr="001C7775" w:rsidRDefault="006827B1" w:rsidP="00EA4876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6827B1" w:rsidRPr="001C7775" w:rsidTr="00EA4876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3"/>
          </w:tcPr>
          <w:p w:rsidR="006827B1" w:rsidRPr="001C7775" w:rsidRDefault="006827B1" w:rsidP="00EA4876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6827B1" w:rsidRDefault="006827B1" w:rsidP="006827B1">
      <w:pPr>
        <w:spacing w:before="480" w:after="480"/>
        <w:ind w:left="567" w:right="567"/>
        <w:jc w:val="center"/>
        <w:rPr>
          <w:b/>
          <w:szCs w:val="28"/>
        </w:rPr>
      </w:pPr>
      <w:r w:rsidRPr="00903658">
        <w:rPr>
          <w:b/>
          <w:szCs w:val="28"/>
        </w:rPr>
        <w:t>Об утверждении П</w:t>
      </w:r>
      <w:r>
        <w:rPr>
          <w:b/>
          <w:szCs w:val="28"/>
        </w:rPr>
        <w:t>лана мероприятий управления государственной охраны объектов культурного наследия Кировской области по противодействию коррупции на 2025 – 2028 годы</w:t>
      </w:r>
    </w:p>
    <w:p w:rsidR="006827B1" w:rsidRPr="00903658" w:rsidRDefault="006827B1" w:rsidP="006827B1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Кировской области </w:t>
      </w:r>
      <w:r>
        <w:rPr>
          <w:szCs w:val="28"/>
        </w:rPr>
        <w:br/>
        <w:t xml:space="preserve">от 22.04.2025 № 210-П «Об утверждении Программы по противодействию коррупции в Кировской области на 2025 – 2028 годы» </w:t>
      </w:r>
      <w:r w:rsidRPr="00903658">
        <w:rPr>
          <w:szCs w:val="28"/>
        </w:rPr>
        <w:t>ПРИКАЗЫВАЮ:</w:t>
      </w:r>
    </w:p>
    <w:p w:rsidR="006827B1" w:rsidRPr="00106B17" w:rsidRDefault="006827B1" w:rsidP="006827B1">
      <w:pPr>
        <w:pStyle w:val="aff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658">
        <w:rPr>
          <w:rFonts w:ascii="Times New Roman" w:hAnsi="Times New Roman"/>
          <w:sz w:val="28"/>
          <w:szCs w:val="28"/>
        </w:rPr>
        <w:t>Утвердить П</w:t>
      </w:r>
      <w:r>
        <w:rPr>
          <w:rFonts w:ascii="Times New Roman" w:hAnsi="Times New Roman"/>
          <w:sz w:val="28"/>
          <w:szCs w:val="28"/>
        </w:rPr>
        <w:t xml:space="preserve">лан мероприятий управления государственной охраны объектов культурного наследия Кировской области </w:t>
      </w:r>
      <w:r>
        <w:rPr>
          <w:rFonts w:ascii="Times New Roman" w:hAnsi="Times New Roman"/>
          <w:sz w:val="28"/>
          <w:szCs w:val="28"/>
        </w:rPr>
        <w:br/>
        <w:t>по противодействию коррупции на 2025 – 2028 годы</w:t>
      </w:r>
      <w:r w:rsidRPr="00106B17">
        <w:rPr>
          <w:rFonts w:ascii="Times New Roman" w:hAnsi="Times New Roman"/>
          <w:sz w:val="28"/>
          <w:szCs w:val="28"/>
        </w:rPr>
        <w:t>, согласно приложению.</w:t>
      </w:r>
    </w:p>
    <w:p w:rsidR="006827B1" w:rsidRDefault="006827B1" w:rsidP="006827B1">
      <w:pPr>
        <w:pStyle w:val="aff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B17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106B17">
        <w:rPr>
          <w:rFonts w:ascii="Times New Roman" w:hAnsi="Times New Roman"/>
          <w:sz w:val="28"/>
          <w:szCs w:val="28"/>
        </w:rPr>
        <w:t xml:space="preserve"> силу приказ</w:t>
      </w:r>
      <w:r>
        <w:rPr>
          <w:rFonts w:ascii="Times New Roman" w:hAnsi="Times New Roman"/>
          <w:sz w:val="28"/>
          <w:szCs w:val="28"/>
        </w:rPr>
        <w:t>ы</w:t>
      </w:r>
      <w:r w:rsidRPr="00106B17">
        <w:rPr>
          <w:rFonts w:ascii="Times New Roman" w:hAnsi="Times New Roman"/>
          <w:sz w:val="28"/>
          <w:szCs w:val="28"/>
        </w:rPr>
        <w:t xml:space="preserve"> начальника управления государственной охраны объектов культурного наследия Кировской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6827B1" w:rsidRDefault="006827B1" w:rsidP="006827B1">
      <w:pPr>
        <w:pStyle w:val="aff8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07.09.2021 № 34</w:t>
      </w:r>
      <w:r w:rsidRPr="00106B17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плана противодействия коррупции в управлении государственной охраны объектов культурного наследия Кировской области на 2021 – 2024 годы»;</w:t>
      </w:r>
    </w:p>
    <w:p w:rsidR="006827B1" w:rsidRDefault="006827B1" w:rsidP="006827B1">
      <w:pPr>
        <w:pStyle w:val="aff8"/>
        <w:numPr>
          <w:ilvl w:val="1"/>
          <w:numId w:val="3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09.08.2023 № 20 «О внесении изменений в приказ начальника управления государственной охраны объектов культурного наследия Кировской области от 07.09.2021 № 34 «Об утверждении плана противодействия коррупции в управлении государственной охраны объектов культурного наследия Кировской области на 2021 – 2024 годы».</w:t>
      </w:r>
    </w:p>
    <w:p w:rsidR="006827B1" w:rsidRDefault="006827B1" w:rsidP="006827B1">
      <w:pPr>
        <w:spacing w:line="360" w:lineRule="auto"/>
        <w:ind w:firstLine="708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3. Контроль за выполнением настоящего приказа оставляю за собой.</w:t>
      </w:r>
    </w:p>
    <w:p w:rsidR="006827B1" w:rsidRDefault="006827B1" w:rsidP="006827B1">
      <w:pPr>
        <w:pStyle w:val="aff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Настоящий приказ распространяется на правоотношения, возникшие с 01.01.2025.</w:t>
      </w:r>
    </w:p>
    <w:p w:rsidR="006827B1" w:rsidRPr="00903658" w:rsidRDefault="006827B1" w:rsidP="006827B1">
      <w:pPr>
        <w:tabs>
          <w:tab w:val="left" w:pos="0"/>
        </w:tabs>
        <w:spacing w:before="720" w:line="360" w:lineRule="auto"/>
        <w:jc w:val="both"/>
        <w:rPr>
          <w:szCs w:val="28"/>
        </w:rPr>
      </w:pPr>
      <w:r>
        <w:rPr>
          <w:szCs w:val="28"/>
        </w:rPr>
        <w:t>Начальник управления        А.Ю. Грачев</w:t>
      </w:r>
    </w:p>
    <w:p w:rsidR="006827B1" w:rsidRDefault="006827B1" w:rsidP="006827B1">
      <w:pPr>
        <w:tabs>
          <w:tab w:val="left" w:pos="7230"/>
        </w:tabs>
        <w:spacing w:line="360" w:lineRule="auto"/>
      </w:pPr>
    </w:p>
    <w:p w:rsidR="006827B1" w:rsidRDefault="006827B1" w:rsidP="006827B1">
      <w:pPr>
        <w:tabs>
          <w:tab w:val="left" w:pos="7230"/>
        </w:tabs>
        <w:spacing w:line="360" w:lineRule="auto"/>
      </w:pPr>
    </w:p>
    <w:p w:rsidR="006827B1" w:rsidRDefault="006827B1" w:rsidP="006827B1">
      <w:pPr>
        <w:tabs>
          <w:tab w:val="left" w:pos="7230"/>
        </w:tabs>
        <w:spacing w:line="360" w:lineRule="auto"/>
      </w:pPr>
    </w:p>
    <w:p w:rsidR="00903658" w:rsidRPr="00903658" w:rsidRDefault="00903658" w:rsidP="00903658">
      <w:pPr>
        <w:rPr>
          <w:szCs w:val="28"/>
        </w:rPr>
      </w:pPr>
    </w:p>
    <w:p w:rsidR="00903658" w:rsidRPr="00903658" w:rsidRDefault="00903658" w:rsidP="00903658">
      <w:pPr>
        <w:rPr>
          <w:szCs w:val="28"/>
        </w:rPr>
        <w:sectPr w:rsidR="00903658" w:rsidRPr="00903658" w:rsidSect="006827B1">
          <w:headerReference w:type="default" r:id="rId8"/>
          <w:headerReference w:type="first" r:id="rId9"/>
          <w:pgSz w:w="11906" w:h="16838"/>
          <w:pgMar w:top="851" w:right="850" w:bottom="1134" w:left="1701" w:header="709" w:footer="709" w:gutter="0"/>
          <w:cols w:space="708"/>
          <w:titlePg/>
          <w:docGrid w:linePitch="381"/>
        </w:sectPr>
      </w:pPr>
      <w:r w:rsidRPr="00903658">
        <w:rPr>
          <w:szCs w:val="28"/>
        </w:rPr>
        <w:br w:type="page"/>
      </w:r>
    </w:p>
    <w:tbl>
      <w:tblPr>
        <w:tblStyle w:val="af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5954"/>
      </w:tblGrid>
      <w:tr w:rsidR="006827B1" w:rsidTr="00EA4876">
        <w:tc>
          <w:tcPr>
            <w:tcW w:w="9072" w:type="dxa"/>
          </w:tcPr>
          <w:p w:rsidR="006827B1" w:rsidRDefault="006827B1" w:rsidP="00EA4876">
            <w:pPr>
              <w:rPr>
                <w:szCs w:val="28"/>
              </w:rPr>
            </w:pPr>
          </w:p>
        </w:tc>
        <w:tc>
          <w:tcPr>
            <w:tcW w:w="5954" w:type="dxa"/>
          </w:tcPr>
          <w:p w:rsidR="006827B1" w:rsidRDefault="006827B1" w:rsidP="00EA4876">
            <w:pPr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</w:tc>
      </w:tr>
      <w:tr w:rsidR="006827B1" w:rsidTr="00EA4876">
        <w:tc>
          <w:tcPr>
            <w:tcW w:w="9072" w:type="dxa"/>
          </w:tcPr>
          <w:p w:rsidR="006827B1" w:rsidRDefault="006827B1" w:rsidP="00EA4876">
            <w:pPr>
              <w:rPr>
                <w:szCs w:val="28"/>
              </w:rPr>
            </w:pPr>
          </w:p>
        </w:tc>
        <w:tc>
          <w:tcPr>
            <w:tcW w:w="5954" w:type="dxa"/>
          </w:tcPr>
          <w:p w:rsidR="006827B1" w:rsidRDefault="006827B1" w:rsidP="00EA4876">
            <w:pPr>
              <w:rPr>
                <w:szCs w:val="28"/>
              </w:rPr>
            </w:pPr>
          </w:p>
        </w:tc>
      </w:tr>
      <w:tr w:rsidR="006827B1" w:rsidTr="00EA4876">
        <w:tc>
          <w:tcPr>
            <w:tcW w:w="9072" w:type="dxa"/>
          </w:tcPr>
          <w:p w:rsidR="006827B1" w:rsidRDefault="006827B1" w:rsidP="00EA4876">
            <w:pPr>
              <w:rPr>
                <w:szCs w:val="28"/>
              </w:rPr>
            </w:pPr>
          </w:p>
        </w:tc>
        <w:tc>
          <w:tcPr>
            <w:tcW w:w="5954" w:type="dxa"/>
          </w:tcPr>
          <w:p w:rsidR="006827B1" w:rsidRDefault="006827B1" w:rsidP="00EA4876">
            <w:pPr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</w:tc>
      </w:tr>
      <w:tr w:rsidR="006827B1" w:rsidTr="00EA4876">
        <w:tc>
          <w:tcPr>
            <w:tcW w:w="9072" w:type="dxa"/>
          </w:tcPr>
          <w:p w:rsidR="006827B1" w:rsidRDefault="006827B1" w:rsidP="00EA4876">
            <w:pPr>
              <w:rPr>
                <w:szCs w:val="28"/>
              </w:rPr>
            </w:pPr>
          </w:p>
        </w:tc>
        <w:tc>
          <w:tcPr>
            <w:tcW w:w="5954" w:type="dxa"/>
          </w:tcPr>
          <w:p w:rsidR="006827B1" w:rsidRDefault="006827B1" w:rsidP="00EA4876">
            <w:pPr>
              <w:rPr>
                <w:szCs w:val="28"/>
              </w:rPr>
            </w:pPr>
          </w:p>
        </w:tc>
      </w:tr>
      <w:tr w:rsidR="006827B1" w:rsidTr="00EA4876">
        <w:tc>
          <w:tcPr>
            <w:tcW w:w="9072" w:type="dxa"/>
          </w:tcPr>
          <w:p w:rsidR="006827B1" w:rsidRDefault="006827B1" w:rsidP="00EA4876">
            <w:pPr>
              <w:rPr>
                <w:szCs w:val="28"/>
              </w:rPr>
            </w:pPr>
          </w:p>
        </w:tc>
        <w:tc>
          <w:tcPr>
            <w:tcW w:w="5954" w:type="dxa"/>
          </w:tcPr>
          <w:p w:rsidR="006827B1" w:rsidRDefault="006827B1" w:rsidP="00EA4876">
            <w:pPr>
              <w:rPr>
                <w:szCs w:val="28"/>
              </w:rPr>
            </w:pPr>
            <w:r>
              <w:rPr>
                <w:szCs w:val="28"/>
              </w:rPr>
              <w:t xml:space="preserve">приказом начальника управления </w:t>
            </w:r>
          </w:p>
          <w:p w:rsidR="006827B1" w:rsidRDefault="006827B1" w:rsidP="00EA4876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государственной охраны объектов </w:t>
            </w:r>
          </w:p>
          <w:p w:rsidR="006827B1" w:rsidRDefault="006827B1" w:rsidP="00EA4876">
            <w:pPr>
              <w:rPr>
                <w:szCs w:val="28"/>
              </w:rPr>
            </w:pPr>
            <w:r>
              <w:rPr>
                <w:szCs w:val="28"/>
              </w:rPr>
              <w:t xml:space="preserve">культурного наследия </w:t>
            </w:r>
          </w:p>
          <w:p w:rsidR="006827B1" w:rsidRDefault="006827B1" w:rsidP="00EA4876">
            <w:pPr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6827B1" w:rsidRDefault="006827B1" w:rsidP="006827B1">
            <w:pPr>
              <w:rPr>
                <w:szCs w:val="28"/>
              </w:rPr>
            </w:pPr>
            <w:r>
              <w:rPr>
                <w:szCs w:val="28"/>
              </w:rPr>
              <w:t>от 30.04.2025 № 24</w:t>
            </w:r>
          </w:p>
        </w:tc>
      </w:tr>
    </w:tbl>
    <w:p w:rsidR="006827B1" w:rsidRDefault="006827B1" w:rsidP="006827B1">
      <w:pPr>
        <w:rPr>
          <w:szCs w:val="28"/>
        </w:rPr>
      </w:pPr>
    </w:p>
    <w:p w:rsidR="006827B1" w:rsidRPr="007C7B97" w:rsidRDefault="006827B1" w:rsidP="006827B1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6827B1" w:rsidRPr="007C7B97" w:rsidRDefault="006827B1" w:rsidP="006827B1">
      <w:pPr>
        <w:jc w:val="center"/>
        <w:rPr>
          <w:b/>
          <w:szCs w:val="28"/>
        </w:rPr>
      </w:pPr>
      <w:r w:rsidRPr="007C7B97">
        <w:rPr>
          <w:b/>
          <w:szCs w:val="28"/>
        </w:rPr>
        <w:t>мероприятий управления государственной охраны объектов культурного наследия</w:t>
      </w:r>
    </w:p>
    <w:p w:rsidR="006827B1" w:rsidRPr="007C7B97" w:rsidRDefault="006827B1" w:rsidP="006827B1">
      <w:pPr>
        <w:jc w:val="center"/>
        <w:rPr>
          <w:b/>
          <w:szCs w:val="28"/>
        </w:rPr>
      </w:pPr>
      <w:r w:rsidRPr="007C7B97">
        <w:rPr>
          <w:b/>
          <w:szCs w:val="28"/>
        </w:rPr>
        <w:t xml:space="preserve">Кировской области по противодействию коррупции </w:t>
      </w:r>
    </w:p>
    <w:p w:rsidR="006827B1" w:rsidRPr="007C7B97" w:rsidRDefault="006827B1" w:rsidP="006827B1">
      <w:pPr>
        <w:jc w:val="center"/>
        <w:rPr>
          <w:b/>
          <w:szCs w:val="28"/>
        </w:rPr>
      </w:pPr>
      <w:r w:rsidRPr="007C7B97">
        <w:rPr>
          <w:b/>
          <w:szCs w:val="28"/>
        </w:rPr>
        <w:t>на 202</w:t>
      </w:r>
      <w:r>
        <w:rPr>
          <w:b/>
          <w:szCs w:val="28"/>
        </w:rPr>
        <w:t xml:space="preserve">5 – </w:t>
      </w:r>
      <w:r w:rsidRPr="007C7B97">
        <w:rPr>
          <w:b/>
          <w:szCs w:val="28"/>
        </w:rPr>
        <w:t>202</w:t>
      </w:r>
      <w:r>
        <w:rPr>
          <w:b/>
          <w:szCs w:val="28"/>
        </w:rPr>
        <w:t>8</w:t>
      </w:r>
      <w:r w:rsidRPr="007C7B97">
        <w:rPr>
          <w:b/>
          <w:szCs w:val="28"/>
        </w:rPr>
        <w:t xml:space="preserve"> годы</w:t>
      </w:r>
    </w:p>
    <w:p w:rsidR="006827B1" w:rsidRPr="004D6700" w:rsidRDefault="006827B1" w:rsidP="006827B1">
      <w:pPr>
        <w:jc w:val="center"/>
        <w:rPr>
          <w:b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984"/>
        <w:gridCol w:w="2268"/>
        <w:gridCol w:w="425"/>
        <w:gridCol w:w="2552"/>
        <w:gridCol w:w="3118"/>
      </w:tblGrid>
      <w:tr w:rsidR="006827B1" w:rsidRPr="006827B1" w:rsidTr="006827B1">
        <w:tc>
          <w:tcPr>
            <w:tcW w:w="596" w:type="dxa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№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Исполнитель 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gridSpan w:val="2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Срок выполнения 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Целевой показатель 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и индикатор, применяемые при оценке 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выполнения 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6827B1" w:rsidRPr="006827B1" w:rsidTr="006827B1">
        <w:tc>
          <w:tcPr>
            <w:tcW w:w="596" w:type="dxa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6</w:t>
            </w:r>
          </w:p>
        </w:tc>
      </w:tr>
      <w:tr w:rsidR="006827B1" w:rsidRPr="006827B1" w:rsidTr="006827B1">
        <w:tc>
          <w:tcPr>
            <w:tcW w:w="596" w:type="dxa"/>
            <w:vAlign w:val="center"/>
          </w:tcPr>
          <w:p w:rsidR="006827B1" w:rsidRPr="006827B1" w:rsidRDefault="006827B1" w:rsidP="00EA4876">
            <w:pPr>
              <w:tabs>
                <w:tab w:val="left" w:pos="390"/>
              </w:tabs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widowControl w:val="0"/>
              <w:ind w:right="-14"/>
              <w:jc w:val="both"/>
              <w:rPr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>Обеспечение реализации антикоррупционной политики в управлении государственной охраны объектов культурного наследия Кировской области (далее – управление)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</w:p>
        </w:tc>
      </w:tr>
      <w:tr w:rsidR="006827B1" w:rsidRPr="006827B1" w:rsidTr="006827B1">
        <w:trPr>
          <w:trHeight w:val="326"/>
        </w:trPr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widowControl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Утверждение плана мероприятий управления государственной охраны объектов культурного наследия Кировской области по противодействию коррупции </w:t>
            </w:r>
            <w:r>
              <w:rPr>
                <w:sz w:val="24"/>
                <w:szCs w:val="24"/>
              </w:rPr>
              <w:br/>
            </w:r>
            <w:r w:rsidRPr="006827B1">
              <w:rPr>
                <w:sz w:val="24"/>
                <w:szCs w:val="24"/>
              </w:rPr>
              <w:t xml:space="preserve">(далее – план по противодействию коррупции) (внесение изменений в план по </w:t>
            </w:r>
            <w:r w:rsidRPr="006827B1">
              <w:rPr>
                <w:sz w:val="24"/>
                <w:szCs w:val="24"/>
              </w:rPr>
              <w:lastRenderedPageBreak/>
              <w:t>противодействию коррупции)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</w:t>
            </w:r>
            <w:r>
              <w:rPr>
                <w:sz w:val="24"/>
                <w:szCs w:val="24"/>
              </w:rPr>
              <w:br/>
            </w:r>
            <w:r w:rsidRPr="006827B1">
              <w:rPr>
                <w:sz w:val="24"/>
                <w:szCs w:val="24"/>
              </w:rPr>
              <w:t xml:space="preserve">управления, </w:t>
            </w:r>
            <w:r w:rsidRPr="006827B1">
              <w:rPr>
                <w:sz w:val="24"/>
                <w:szCs w:val="24"/>
              </w:rPr>
              <w:br/>
              <w:t xml:space="preserve">ответственный за работу по профилактике коррупционных </w:t>
            </w:r>
            <w:r w:rsidRPr="006827B1">
              <w:rPr>
                <w:sz w:val="24"/>
                <w:szCs w:val="24"/>
              </w:rPr>
              <w:lastRenderedPageBreak/>
              <w:t>и иных правонарушений</w:t>
            </w:r>
          </w:p>
        </w:tc>
        <w:tc>
          <w:tcPr>
            <w:tcW w:w="2693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до 30 апреля 2025 года, далее – по мере 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2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наличие утвержденного управлением плана по противодействию коррупции</w:t>
            </w:r>
          </w:p>
        </w:tc>
      </w:tr>
      <w:tr w:rsidR="006827B1" w:rsidRPr="006827B1" w:rsidTr="006827B1">
        <w:trPr>
          <w:trHeight w:val="326"/>
        </w:trPr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widowControl w:val="0"/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2693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в течение 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2025 – 2028 годов</w:t>
            </w:r>
          </w:p>
        </w:tc>
        <w:tc>
          <w:tcPr>
            <w:tcW w:w="2552" w:type="dxa"/>
          </w:tcPr>
          <w:p w:rsidR="006827B1" w:rsidRPr="006827B1" w:rsidRDefault="006827B1" w:rsidP="00EA48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widowControl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обеспечение организации работы по профилактике коррупционных и иных правонарушений в управлении</w:t>
            </w:r>
          </w:p>
        </w:tc>
      </w:tr>
      <w:tr w:rsidR="006827B1" w:rsidRPr="006827B1" w:rsidTr="006827B1">
        <w:trPr>
          <w:trHeight w:val="326"/>
        </w:trPr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>Проведение анализа содержания нормативных правовых актов и иных актов управления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693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6827B1" w:rsidRPr="006827B1" w:rsidRDefault="006827B1" w:rsidP="00EA487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>своевременное внесение управлением изменений в нормативные правовые и иные акты управления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6827B1" w:rsidRPr="006827B1" w:rsidTr="006827B1">
        <w:trPr>
          <w:trHeight w:val="326"/>
        </w:trPr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 xml:space="preserve">Проведение анализа </w:t>
            </w:r>
            <w:r w:rsidRPr="006827B1">
              <w:rPr>
                <w:sz w:val="24"/>
                <w:szCs w:val="24"/>
              </w:rPr>
              <w:t xml:space="preserve">исполнения Кировским областным государственным автономным учреждением «Научно-производственный центр по охране объектов культурного наследия Кировской области» (далее – КОГАУ «НПЦ по охране объектов культурного наследия Кировской области») требований законодательства о противодействии коррупции, в том числе анализа соблюдения директором указанного учреждения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КОГАУ «НПЦ по охране </w:t>
            </w:r>
            <w:r w:rsidRPr="006827B1">
              <w:rPr>
                <w:sz w:val="24"/>
                <w:szCs w:val="24"/>
              </w:rPr>
              <w:lastRenderedPageBreak/>
              <w:t>объектов культурного наследия Кировской области»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693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30 июня и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20 декабря</w:t>
            </w:r>
          </w:p>
        </w:tc>
        <w:tc>
          <w:tcPr>
            <w:tcW w:w="2552" w:type="dxa"/>
          </w:tcPr>
          <w:p w:rsidR="006827B1" w:rsidRPr="006827B1" w:rsidRDefault="006827B1" w:rsidP="00EA48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widowControl w:val="0"/>
              <w:jc w:val="both"/>
              <w:rPr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 xml:space="preserve">наличие аналитических справок об оценке состояния антикоррупционной работы, проводимой в </w:t>
            </w:r>
            <w:r w:rsidRPr="006827B1">
              <w:rPr>
                <w:sz w:val="24"/>
                <w:szCs w:val="24"/>
              </w:rPr>
              <w:t>КОГАУ «НПЦ по охране объектов культурного наследия Кировской области»;</w:t>
            </w:r>
          </w:p>
          <w:p w:rsidR="006827B1" w:rsidRPr="006827B1" w:rsidRDefault="006827B1" w:rsidP="00EA487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обеспечение эффективного осуществления в КОГАУ «НПЦ по охране объектов культурного наследия Кировской области» мер по профилактике коррупционных и иных правонарушений</w:t>
            </w:r>
          </w:p>
        </w:tc>
      </w:tr>
      <w:tr w:rsidR="006827B1" w:rsidRPr="006827B1" w:rsidTr="006827B1">
        <w:tc>
          <w:tcPr>
            <w:tcW w:w="596" w:type="dxa"/>
          </w:tcPr>
          <w:p w:rsidR="006827B1" w:rsidRPr="006827B1" w:rsidRDefault="006827B1" w:rsidP="00EA4876">
            <w:pPr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Проведение оценки эффективности деятельности по профилактике коррупционных и иных правонарушений управления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693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1 февраля</w:t>
            </w:r>
          </w:p>
        </w:tc>
        <w:tc>
          <w:tcPr>
            <w:tcW w:w="2552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наличие в управлении заполненных форм критериев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br w:type="page"/>
              <w:t>2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должности государственной гражданской службы Кировской области в управлении, должность директора </w:t>
            </w:r>
            <w:r w:rsidRPr="006827B1">
              <w:rPr>
                <w:sz w:val="24"/>
                <w:szCs w:val="24"/>
              </w:rPr>
              <w:t>КОГАУ «НПЦ по охране объектов культурного наследия Кировской области»,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rPr>
                <w:sz w:val="24"/>
                <w:szCs w:val="24"/>
              </w:rPr>
            </w:pP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</w:t>
            </w:r>
            <w:r w:rsidRPr="006827B1">
              <w:rPr>
                <w:sz w:val="24"/>
                <w:szCs w:val="24"/>
              </w:rPr>
              <w:lastRenderedPageBreak/>
              <w:t>дарственной охраны объектов культурного наследия Кировской области, и урегулированию конфликта интересов (далее комиссия)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 xml:space="preserve">ответственный за работу по профилактике коррупционных </w:t>
            </w:r>
            <w:r w:rsidRPr="006827B1">
              <w:rPr>
                <w:sz w:val="24"/>
                <w:szCs w:val="24"/>
              </w:rPr>
              <w:lastRenderedPageBreak/>
              <w:t>и иных правонарушений</w:t>
            </w:r>
          </w:p>
        </w:tc>
        <w:tc>
          <w:tcPr>
            <w:tcW w:w="2693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2" w:type="dxa"/>
          </w:tcPr>
          <w:p w:rsidR="006827B1" w:rsidRPr="006827B1" w:rsidRDefault="006827B1" w:rsidP="00EA48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обеспечение соблюдения государственными гражданскими служащими управления требований законодательства Российской Федерации и Кировской области </w:t>
            </w:r>
            <w:r w:rsidRPr="006827B1">
              <w:rPr>
                <w:sz w:val="24"/>
                <w:szCs w:val="24"/>
              </w:rPr>
              <w:lastRenderedPageBreak/>
              <w:t>о государственной гражданской службе Кировской области и противодействия коррупции</w:t>
            </w: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widowControl w:val="0"/>
              <w:jc w:val="both"/>
              <w:rPr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>Привлечение к участию в работе комиссии представителей институтов гражданского общества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693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доля заседаний комиссии с участием представителей институтов гражданского общества от общего количества заседаний указанных комиссий – 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:rsidR="006827B1" w:rsidRPr="006827B1" w:rsidRDefault="006827B1" w:rsidP="0020697D">
            <w:pPr>
              <w:pStyle w:val="af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827B1">
              <w:rPr>
                <w:rStyle w:val="FontStyle13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государственной гражданской службе и противодействии коррупции, представленных гражданами, претендующими на замещение должностей государственной гражданской службы Кировской области в управлении, должности директора </w:t>
            </w:r>
            <w:r w:rsidRPr="006827B1">
              <w:rPr>
                <w:sz w:val="24"/>
                <w:szCs w:val="24"/>
              </w:rPr>
              <w:t>КОГАУ «НПЦ по охране объектов культурного наследия Кировской области»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693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при поступлении информации, являющейся основанием для проведения анализа представленных </w:t>
            </w:r>
            <w:r w:rsidRPr="006827B1">
              <w:rPr>
                <w:sz w:val="24"/>
                <w:szCs w:val="24"/>
              </w:rPr>
              <w:br/>
              <w:t>сведений</w:t>
            </w:r>
          </w:p>
        </w:tc>
        <w:tc>
          <w:tcPr>
            <w:tcW w:w="2552" w:type="dxa"/>
          </w:tcPr>
          <w:p w:rsidR="006827B1" w:rsidRPr="006827B1" w:rsidRDefault="006827B1" w:rsidP="00EA4876">
            <w:pPr>
              <w:widowControl w:val="0"/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отношение количества проанализированных сведений, установленных законодательством Российской Федерации о государственной гражданской службе и противодействии коррупции, представленных гражданами, претендующими на замещение должностей государственной гражданской службы Кировской области в управлении, должности директора КОГАУ «НПЦ по охране объектов куль</w:t>
            </w:r>
            <w:r w:rsidRPr="006827B1">
              <w:rPr>
                <w:sz w:val="24"/>
                <w:szCs w:val="24"/>
              </w:rPr>
              <w:lastRenderedPageBreak/>
              <w:t xml:space="preserve">турного наследия Кировской области», к общему количеству сведений, представленных указанными лицами, – 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государственной гражданской службы Кировской области в управлении, должности директора </w:t>
            </w:r>
            <w:r w:rsidRPr="006827B1">
              <w:rPr>
                <w:sz w:val="24"/>
                <w:szCs w:val="24"/>
              </w:rPr>
              <w:t>КОГАУ «НПЦ по охране объектов культурного наследия Кировской области», сведений, установленных законодательством Российской Федерации о государственной гражданской службе и противодействии коррупции</w:t>
            </w: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br w:type="page"/>
              <w:t>2.4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 xml:space="preserve"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государственной гражданской службы Кировской области в управлении, должности директора </w:t>
            </w:r>
            <w:r w:rsidRPr="006827B1">
              <w:rPr>
                <w:sz w:val="24"/>
                <w:szCs w:val="24"/>
              </w:rPr>
              <w:t xml:space="preserve">КОГАУ «НПЦ по охране объектов культурного наследия Кировской </w:t>
            </w:r>
            <w:r w:rsidRPr="006827B1">
              <w:rPr>
                <w:sz w:val="24"/>
                <w:szCs w:val="24"/>
              </w:rPr>
              <w:br/>
              <w:t>области»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при поступлении информации, являющейся основанием для проведения проверки представленных </w:t>
            </w:r>
            <w:r w:rsidRPr="006827B1">
              <w:rPr>
                <w:sz w:val="24"/>
                <w:szCs w:val="24"/>
              </w:rPr>
              <w:br/>
              <w:t>сведений</w:t>
            </w:r>
          </w:p>
        </w:tc>
        <w:tc>
          <w:tcPr>
            <w:tcW w:w="2977" w:type="dxa"/>
            <w:gridSpan w:val="2"/>
          </w:tcPr>
          <w:p w:rsidR="006827B1" w:rsidRPr="006827B1" w:rsidRDefault="006827B1" w:rsidP="00EA487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представленных гражданами, претендующими на замещение должностей государственной гражданской службы Кировской области в управлении, должности директора КОГАУ «НПЦ по охране объектов культурного наследия Кировской области», к количеству фактов, являющихся основаниями для проведения таких проверок, – 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widowControl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государственной гражданской службы Кировской области в управлении, должности директора КОГАУ «НПЦ по охране объектов культурного наследия Кировской области», сведений, установленных законодательством Российской Федерации и Кировской области о противодействии коррупции</w:t>
            </w: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2.5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 xml:space="preserve">Проведение оценки коррупционных рисков, возникающих при реализации управлением возложенных на него полномочий, в том числе при реализации национальных проектов, и внесение изменений в перечень должностей государственной гражданской службы управления государственной охраны </w:t>
            </w:r>
            <w:r w:rsidRPr="006827B1">
              <w:rPr>
                <w:rFonts w:eastAsia="Calibri"/>
                <w:sz w:val="24"/>
                <w:szCs w:val="24"/>
              </w:rPr>
              <w:lastRenderedPageBreak/>
              <w:t>объектов культурного наследия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перечень), замещение которых связано с коррупционными рисками (при необходимости)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1 декабря</w:t>
            </w:r>
          </w:p>
        </w:tc>
        <w:tc>
          <w:tcPr>
            <w:tcW w:w="2977" w:type="dxa"/>
            <w:gridSpan w:val="2"/>
          </w:tcPr>
          <w:p w:rsidR="006827B1" w:rsidRPr="006827B1" w:rsidRDefault="006827B1" w:rsidP="00EA4876">
            <w:pPr>
              <w:pStyle w:val="af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 xml:space="preserve">наличие аналитических справок о результатах проведения оценки коррупционных рисков, возникающих при реализации управлением возложенных на него полномочий, в том </w:t>
            </w:r>
            <w:r w:rsidRPr="006827B1">
              <w:rPr>
                <w:rFonts w:eastAsia="Calibri"/>
                <w:sz w:val="24"/>
                <w:szCs w:val="24"/>
              </w:rPr>
              <w:lastRenderedPageBreak/>
              <w:t>числе при реализации национальных проектов;</w:t>
            </w:r>
          </w:p>
          <w:p w:rsidR="006827B1" w:rsidRPr="006827B1" w:rsidRDefault="006827B1" w:rsidP="00EA4876">
            <w:pPr>
              <w:pStyle w:val="af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>наличие в управлении актуального перечня</w:t>
            </w: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827B1">
              <w:rPr>
                <w:rFonts w:eastAsia="Calibri"/>
                <w:sz w:val="24"/>
                <w:szCs w:val="24"/>
              </w:rPr>
              <w:t xml:space="preserve">Организация приема сведений </w:t>
            </w:r>
            <w:r w:rsidRPr="006827B1">
              <w:rPr>
                <w:rFonts w:eastAsia="Calibri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представляемых государственными гражданскими служащими управления, директором </w:t>
            </w:r>
            <w:r w:rsidRPr="006827B1">
              <w:rPr>
                <w:sz w:val="24"/>
                <w:szCs w:val="24"/>
              </w:rPr>
              <w:t>КОГАУ «НПЦ по охране объектов культурного наследия Кировской области»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ежегодно, </w:t>
            </w:r>
            <w:r w:rsidRPr="006827B1">
              <w:rPr>
                <w:sz w:val="24"/>
                <w:szCs w:val="24"/>
              </w:rPr>
              <w:br/>
              <w:t>до 30 апреля</w:t>
            </w:r>
          </w:p>
        </w:tc>
        <w:tc>
          <w:tcPr>
            <w:tcW w:w="2977" w:type="dxa"/>
            <w:gridSpan w:val="2"/>
          </w:tcPr>
          <w:p w:rsidR="006827B1" w:rsidRPr="006827B1" w:rsidRDefault="006827B1" w:rsidP="00EA4876">
            <w:pPr>
              <w:pStyle w:val="af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отношение количества государственных гражданских служащих управления, директора КОГАУ «НПЦ по охране объектов культурного наследия Кировской области», представивших сведения о доходах, расходах, об имуществе и обязательствах имущественного характера, к общему количеству государственных гражданских служащих управления, директора КОГАУ «НПЦ по охране объектов культурного наследия Кировской области», обязанных представлять такие </w:t>
            </w:r>
            <w:r w:rsidRPr="006827B1">
              <w:rPr>
                <w:sz w:val="24"/>
                <w:szCs w:val="24"/>
              </w:rPr>
              <w:lastRenderedPageBreak/>
              <w:t xml:space="preserve">сведения, – 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обеспечение своевременного исполнения государственными гражданскими служащими управления, директором КОГАУ «НПЦ по охране объектов культурного наследия Кировской области»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управления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Кировской области в управлении, включенными в перечень, должность директора КОГАУ «НПЦ по охране объектов культурного наследия Кировской области»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 в течение 14 рабочих дней со дня истечения срока, установленного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отношение количества размещенных на официальном сайте управления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Кировской области в управлении, должность директора </w:t>
            </w:r>
            <w:r w:rsidRPr="006827B1">
              <w:rPr>
                <w:sz w:val="24"/>
                <w:szCs w:val="24"/>
              </w:rPr>
              <w:br/>
              <w:t xml:space="preserve">КОГАУ «НПЦ по охране объектов культурного наследия Кировской области»,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к размещению, – 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повышение открытости и доступности информации о деятельности управления</w:t>
            </w: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2.8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Кировской области в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управлении, должность директора КОГАУ «НПЦ по охране объектов культурного наследия Кировской области»,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 xml:space="preserve">ответственный за работу по профилактике коррупционных </w:t>
            </w:r>
            <w:r w:rsidRPr="006827B1">
              <w:rPr>
                <w:sz w:val="24"/>
                <w:szCs w:val="24"/>
              </w:rPr>
              <w:lastRenderedPageBreak/>
              <w:t>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977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отношение количества представленных лицами, замещающими должности государственной гражданской службы Кировской области в управлении, </w:t>
            </w:r>
            <w:r w:rsidRPr="006827B1">
              <w:rPr>
                <w:sz w:val="24"/>
                <w:szCs w:val="24"/>
              </w:rPr>
              <w:lastRenderedPageBreak/>
              <w:t xml:space="preserve">должность директора </w:t>
            </w:r>
            <w:r w:rsidRPr="006827B1">
              <w:rPr>
                <w:sz w:val="24"/>
                <w:szCs w:val="24"/>
              </w:rPr>
              <w:br/>
              <w:t>КОГАУ «НПЦ по охране объектов культурного наследия Кировской области»,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Кировской области в управлении, должность директора </w:t>
            </w:r>
            <w:r w:rsidRPr="006827B1">
              <w:rPr>
                <w:sz w:val="24"/>
                <w:szCs w:val="24"/>
              </w:rPr>
              <w:br/>
              <w:t xml:space="preserve">КОГАУ «НПЦ по охране объектов культурного наследия Кировской области», к количеству фактов, </w:t>
            </w:r>
            <w:r w:rsidRPr="006827B1">
              <w:rPr>
                <w:sz w:val="24"/>
                <w:szCs w:val="24"/>
              </w:rPr>
              <w:lastRenderedPageBreak/>
              <w:t>являющихся основаниями для проведения таких проверок, – 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наличие аналитических справок об итогах декларационной кампании;</w:t>
            </w:r>
          </w:p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выявление признаков нарушения законодательства Российской Федерации и </w:t>
            </w:r>
            <w:r w:rsidRPr="006827B1">
              <w:rPr>
                <w:sz w:val="24"/>
                <w:szCs w:val="24"/>
              </w:rPr>
              <w:lastRenderedPageBreak/>
              <w:t>кировской области о противодействии коррупции</w:t>
            </w: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государственной гражданской службы Кировской области в управлении, в управлении коммерческими и некоммерческими организациями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  <w:gridSpan w:val="2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отношение количества лиц, замещающих должности государственной гражданской службы Кировской области в управлении, по которым проведен мониторинг участия </w:t>
            </w:r>
            <w:r w:rsidRPr="006827B1">
              <w:rPr>
                <w:sz w:val="24"/>
                <w:szCs w:val="24"/>
              </w:rPr>
              <w:br/>
              <w:t xml:space="preserve">в управлении коммерческими и некоммерческими организациями, к общему </w:t>
            </w:r>
            <w:r w:rsidRPr="006827B1">
              <w:rPr>
                <w:sz w:val="24"/>
                <w:szCs w:val="24"/>
              </w:rPr>
              <w:br/>
              <w:t xml:space="preserve">количеству лиц, замещающих должности государственной гражданской службы в управлении, – </w:t>
            </w:r>
            <w:r w:rsidRPr="006827B1">
              <w:rPr>
                <w:sz w:val="24"/>
                <w:szCs w:val="24"/>
              </w:rPr>
              <w:br/>
              <w:t>не менее 100 %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наличие аналитических справок о результатах мониторинга участия лиц, замещающих должности государственной гражданской службы Кировской области в управлении, в управлении коммерческими и некоммерческими организациями;</w:t>
            </w:r>
          </w:p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выявление конфликта интересов, связанного с участием лиц, замещающих должности государственной гражданской службы Кировской области в управлении, в управлении коммерческими и некоммерческими организациями;</w:t>
            </w:r>
          </w:p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выявление случаев несоблюдения запретов и ограничений лицами, замещающими должности государственной гражданской службы Кировской области в управлении</w:t>
            </w:r>
          </w:p>
        </w:tc>
      </w:tr>
      <w:tr w:rsidR="006827B1" w:rsidRPr="006827B1" w:rsidTr="0020697D">
        <w:tc>
          <w:tcPr>
            <w:tcW w:w="596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2.10</w:t>
            </w:r>
          </w:p>
        </w:tc>
        <w:tc>
          <w:tcPr>
            <w:tcW w:w="4395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должности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гражданской службы Кировской области в управлении, должность директора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>КОГАУ «НПЦ по охране объектов культурного наследия Кировской области»,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 xml:space="preserve">ответственный за работу по профилактике </w:t>
            </w:r>
            <w:r w:rsidRPr="006827B1">
              <w:rPr>
                <w:sz w:val="24"/>
                <w:szCs w:val="24"/>
              </w:rPr>
              <w:lastRenderedPageBreak/>
              <w:t>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ежегодно, при наличии оснований для применения мер юридической ответственности</w:t>
            </w:r>
          </w:p>
        </w:tc>
        <w:tc>
          <w:tcPr>
            <w:tcW w:w="2977" w:type="dxa"/>
            <w:gridSpan w:val="2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обеспечение эффективной реализации в управлении мер по профилактике коррупционных и иных правонарушений</w:t>
            </w:r>
          </w:p>
        </w:tc>
      </w:tr>
    </w:tbl>
    <w:p w:rsidR="006827B1" w:rsidRPr="006827B1" w:rsidRDefault="006827B1" w:rsidP="006827B1">
      <w:pPr>
        <w:rPr>
          <w:sz w:val="24"/>
          <w:szCs w:val="24"/>
        </w:rPr>
      </w:pPr>
      <w:r w:rsidRPr="006827B1">
        <w:rPr>
          <w:sz w:val="24"/>
          <w:szCs w:val="24"/>
        </w:rPr>
        <w:lastRenderedPageBreak/>
        <w:br w:type="page"/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253"/>
        <w:gridCol w:w="1984"/>
        <w:gridCol w:w="2268"/>
        <w:gridCol w:w="2977"/>
        <w:gridCol w:w="3118"/>
      </w:tblGrid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rFonts w:eastAsiaTheme="minorHAnsi"/>
                <w:sz w:val="24"/>
                <w:szCs w:val="24"/>
                <w:lang w:eastAsia="en-US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в управлении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по мере поступления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в управлении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в управлении,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в управлении, – 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мотивированных заключений о соблюдении гражданами, замещавшими должности государственной гражданской службы Кировской области в управлении, требований </w:t>
            </w:r>
            <w:hyperlink r:id="rId10">
              <w:r w:rsidRPr="006827B1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25.12.2008 № 273-ФЗ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коррупции»;</w:t>
            </w:r>
          </w:p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выявление случаев несоблюдения гражданами, замещавшими должности государственной гражданской службы Кировской области в управлении, ограничений при заключении ими после увольнения с государственной гражданской службы Кировской области трудового и (или) гражданско-правового договора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2.12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замещающих должности государственной гражданской службы Кировской области в управлении,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 xml:space="preserve">ответственный за работу по профилактике коррупционных </w:t>
            </w:r>
            <w:r w:rsidRPr="006827B1">
              <w:rPr>
                <w:sz w:val="24"/>
                <w:szCs w:val="24"/>
              </w:rPr>
              <w:lastRenderedPageBreak/>
              <w:t>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ежегодно, </w:t>
            </w:r>
            <w:r w:rsidRPr="006827B1">
              <w:rPr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государственной гражданской службы Кировской области в управлении, представивших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близких родственниках, а также их аффилированности коммерческим организациям, к общему количеству лиц, замещающих должности государственной гражданской службы Кировской области в управлении, обязанных представлять такие сведения, –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должности государственной гражданской службы Кировской области в управлении,  обязанности по представлению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близких родственниках, а также их аффилированности коммерческим организациям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должности государственной гражданской службы Кировской области в управлении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1 декабря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должности государственной гражданской службы Кировской области в управлении,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аналитических справок о результатах анализа сведений о близких родственниках, а также их аффилированности коммерческим организациям, представленных лицами,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>замещающими должности государственной гражданской службы Кировской области в управлении;</w:t>
            </w:r>
          </w:p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2.14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Представление сведений о ходе реализации мер по противодействию коррупции в управлении,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10 сентября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количество представленных управлением сведений о ходе реализации мер по противодействию коррупции, – не менее </w:t>
            </w:r>
            <w:r w:rsidRPr="006827B1">
              <w:rPr>
                <w:sz w:val="24"/>
                <w:szCs w:val="24"/>
              </w:rPr>
              <w:br/>
              <w:t>4 единиц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br w:type="page"/>
              <w:t>3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Организация и проведение образовательных и иных мероприятий, направленных на антикоррупционное просвещение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br w:type="page"/>
              <w:t>3.1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Организация участия государственных гражданских служащих управления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отношение количества государственных гражданских служащих управления,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управления, в должностные обязанности которых входит участие в противодействии коррупции, – 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справок об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участия государственных гражданских служащих управления,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правовое просвещение государственных гражданских служащих управления, в должностные обязанности которых входит участие в противодействии коррупции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</w:t>
            </w:r>
            <w:r w:rsidRPr="006827B1">
              <w:rPr>
                <w:sz w:val="24"/>
                <w:szCs w:val="24"/>
              </w:rPr>
              <w:br/>
              <w:t xml:space="preserve">государственных гражданских служащих управления, должности которых включены в перечень, директора </w:t>
            </w:r>
            <w:r w:rsidRPr="006827B1">
              <w:rPr>
                <w:sz w:val="24"/>
                <w:szCs w:val="24"/>
              </w:rPr>
              <w:br/>
              <w:t>КОГАУ «НПЦ по охране объектов культурного наследия Кировской области»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15 марта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количество совещаний или иных мероприятий по профессиональному развитию, касающихся декларационной кампании, проведенных в течение </w:t>
            </w:r>
            <w:r w:rsidRPr="006827B1">
              <w:rPr>
                <w:sz w:val="24"/>
                <w:szCs w:val="24"/>
              </w:rPr>
              <w:br/>
              <w:t>отчетного года, –</w:t>
            </w:r>
            <w:r w:rsidRPr="006827B1">
              <w:rPr>
                <w:sz w:val="24"/>
                <w:szCs w:val="24"/>
              </w:rPr>
              <w:br/>
              <w:t>не менее 1 единицы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информирование государственных гражданских служащих управления, должности которых включены в перечень, директора КОГАУ «НПЦ по охране объектов культурного наследия Кировской области»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</w:t>
            </w:r>
            <w:r w:rsidRPr="006827B1">
              <w:rPr>
                <w:sz w:val="24"/>
                <w:szCs w:val="24"/>
              </w:rPr>
              <w:lastRenderedPageBreak/>
              <w:t>о доходах, расходах, об имуществе и обязательствах имущественного характера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Проведение для государственных гражданских служащих управления, директора КОГАУ «НПЦ по охране объектов культурного наследия Кировской области»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10 февраля,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1 декабря</w:t>
            </w:r>
          </w:p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2 единиц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информирование государственных гражданских служащих управления, директора КОГАУ «НПЦ по охране объектов культурного наследия Кировской области» о 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3.4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Проведение для государственных гражданских служащих управления, директора КОГАУ «НПЦ по охране объектов культурного наследия Кировской области» совещания или иного </w:t>
            </w:r>
            <w:r w:rsidRPr="006827B1">
              <w:rPr>
                <w:sz w:val="24"/>
                <w:szCs w:val="24"/>
              </w:rPr>
              <w:lastRenderedPageBreak/>
              <w:t xml:space="preserve">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государственных гражданских служащих Кировской области (далее 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</w:t>
            </w:r>
            <w:r w:rsidRPr="006827B1">
              <w:rPr>
                <w:sz w:val="24"/>
                <w:szCs w:val="24"/>
              </w:rPr>
              <w:br/>
              <w:t>(в случае наличия) судебных решений о привлечении к уголовной ответственности государственных гражданских служащих Кировской области, руководителей государственных учреждений Кировской области)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 xml:space="preserve">ответственный за работу по профилактике коррупционных </w:t>
            </w:r>
            <w:r w:rsidRPr="006827B1">
              <w:rPr>
                <w:sz w:val="24"/>
                <w:szCs w:val="24"/>
              </w:rPr>
              <w:lastRenderedPageBreak/>
              <w:t>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widowControl w:val="0"/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количество совещаний или иных мероприятий по разъяснению положений законодательства Российской Федерации, связан</w:t>
            </w:r>
            <w:r w:rsidRPr="006827B1">
              <w:rPr>
                <w:sz w:val="24"/>
                <w:szCs w:val="24"/>
              </w:rPr>
              <w:lastRenderedPageBreak/>
              <w:t>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государственных гражданских служащих Кировской области, проведенных в течение отчетного года, – не менее 1 единицы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справок об участии государственных гражданских служащих управления, директора КОГАУ «НПЦ по охране объектов культурного наследия Кировской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 в мероприятиях по разъяснению ограничений и запретов;</w:t>
            </w:r>
          </w:p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государственных гражданских служащих управления, директора КОГАУ «НПЦ по охране объектов культурного наследия Кировской области» 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поведения государственных гражданских служащих Кировской области, а также об уголовном преследовании за совершение преступлений коррупционной направленности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>(с рассмотрением (в случае наличия) судебных решений о привлечении к уголовной ответственности государственных гражданских служащих Кировской области, руководителей государственных учреждений Кировской области)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Организация повышения квалификации государственных гражданских служащих управления,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в течение 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2025 – 2028</w:t>
            </w:r>
            <w:r w:rsidRPr="006827B1">
              <w:rPr>
                <w:sz w:val="24"/>
                <w:szCs w:val="24"/>
              </w:rPr>
              <w:br/>
              <w:t>годов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widowControl w:val="0"/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отношение количества государственных гражданских служащих управления,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</w:t>
            </w:r>
            <w:r w:rsidRPr="006827B1">
              <w:rPr>
                <w:sz w:val="24"/>
                <w:szCs w:val="24"/>
              </w:rPr>
              <w:br/>
              <w:t xml:space="preserve">к общему количеству государственных гражданских служащих управления, в должностные обязанности которых входит участие в противодействии коррупции, – 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widowControl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повышение уровня квалификации государственных гражданских служащих управления, в должностные обязанности которых входит участие в противодействии коррупции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3.6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Проведение для лиц, впервые поступивших на государственную гражданскую службу в управление, в течение года со дня их поступления на государственную гражданскую службу Кировской области, мероприятий по разъяснению ограничений, запретов, обязанностей, установленных Федеральным </w:t>
            </w:r>
            <w:hyperlink r:id="rId11">
              <w:r w:rsidRPr="006827B1">
                <w:rPr>
                  <w:sz w:val="24"/>
                  <w:szCs w:val="24"/>
                </w:rPr>
                <w:t>законом</w:t>
              </w:r>
            </w:hyperlink>
            <w:r w:rsidRPr="006827B1">
              <w:rPr>
                <w:sz w:val="24"/>
                <w:szCs w:val="24"/>
              </w:rPr>
              <w:t xml:space="preserve"> от 25.12.2008 № 273-ФЗ </w:t>
            </w:r>
            <w:r w:rsidRPr="006827B1">
              <w:rPr>
                <w:sz w:val="24"/>
                <w:szCs w:val="24"/>
              </w:rPr>
              <w:br/>
              <w:t>«О противодействии коррупции» и другими федеральными законами, тре</w:t>
            </w:r>
            <w:r w:rsidRPr="006827B1">
              <w:rPr>
                <w:sz w:val="24"/>
                <w:szCs w:val="24"/>
              </w:rPr>
              <w:lastRenderedPageBreak/>
              <w:t>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ежегодно, </w:t>
            </w:r>
            <w:r w:rsidRPr="006827B1">
              <w:rPr>
                <w:sz w:val="24"/>
                <w:szCs w:val="24"/>
              </w:rPr>
              <w:br/>
              <w:t>до 20 декабря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af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отношение количества государственных гражданских служащих управления, впервые поступивших на государственную гражданскую службу Кировской области, принявших участие в мероприятиях по профессиональному развитию в области противодействия коррупции, к общему количеству </w:t>
            </w:r>
            <w:r w:rsidRPr="006827B1">
              <w:rPr>
                <w:sz w:val="24"/>
                <w:szCs w:val="24"/>
              </w:rPr>
              <w:lastRenderedPageBreak/>
              <w:t xml:space="preserve">государственных гражданских служащих управления, впервые поступивших на государственную гражданскую службу Кировской области, муниципальную службу, – 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наличие справок об участии лиц, впервые поступивших на государственную гражданскую службу в управление,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Организация участия государственных гражданских служащих управления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ежегодно, 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20 декабря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af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отношение количества государственных гражданских служащих управления, в должностные обязанности которых входит участие в проведении закупок товаров, работ, услуг для обеспечения государственных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управления, в должностные обязанности которых входит участие в проведении закупок товаров, работ, услуг для обеспечения государственных нужд, – 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наличие справок об участии государственных гражданских служащих управления,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Организация повышения квалификации государственных гражданских служащих управления, в должностные обязанности которых входит участие в проведении закупок товаров, работ, услуг для обеспечения государственных нужд, по образовательным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в течение 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2025 – 2028 </w:t>
            </w:r>
            <w:r w:rsidRPr="006827B1">
              <w:rPr>
                <w:sz w:val="24"/>
                <w:szCs w:val="24"/>
              </w:rPr>
              <w:br/>
              <w:t>годов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af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отношение количества государственных гражданских служащих управления, в должностные обязанности которых входит участие в проведении закупок товаров, работ, услуг для обеспечения государственных нужд, получивших дополнительное профессиональное образование в области противодействия коррупции в течение 2025 – 2028 годов, к общему количеству государственных гражданских служащих управления, в должностные обязанности которых входит участие в проведении закупок товаров, работ, услуг для обеспечения государственных нужд, –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государственных нужд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3.9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и иных мероприятий в сфере противодействия коррупции, приуроченных к Международному дню борьбы с коррупцией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>(9 декабря) (тестирование государственных гражданских служащих управления, круглый стол, прием граждан по вопросам противодействия коррупции и др.)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ежегодно, </w:t>
            </w:r>
            <w:r w:rsidRPr="006827B1">
              <w:rPr>
                <w:sz w:val="24"/>
                <w:szCs w:val="24"/>
              </w:rPr>
              <w:br/>
              <w:t>до 9 декабря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количество просветительских и иных мероприятий в сфере противодействия коррупции, приуроченных к Международному дню борьбы с коррупцией</w:t>
            </w:r>
            <w:r w:rsidRPr="006827B1">
              <w:rPr>
                <w:sz w:val="24"/>
                <w:szCs w:val="24"/>
              </w:rPr>
              <w:br/>
              <w:t xml:space="preserve">(9 декабря), – не менее </w:t>
            </w:r>
            <w:r w:rsidRPr="006827B1">
              <w:rPr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управления, КОГАУ «НПЦ по охране объектов культурного наследия Кировской области», мониторинг коррупционных рисков и их устранение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4.1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управлением, при осуществлении их правовой экспертизы и мониторинге их применения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нормативных правовых актов и их проектов, подготовленных управлением, в отношении которых управлением проведена антикоррупционная экспертиза, к общему количеству нормативных правовых актов и их проектов, подготовленных указанным органом, –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управления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4.3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 товаров, работ, услуг для обеспечения государственных нужд, обеспечение проведения аналогичного анализа в КОГАУ «НПЦ по охране объектов культурного наследия Кировской области»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</w:r>
            <w:r w:rsidRPr="006827B1">
              <w:rPr>
                <w:sz w:val="24"/>
                <w:szCs w:val="24"/>
              </w:rPr>
              <w:lastRenderedPageBreak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по мере осуществления закупок товаров, работ, услуг для обеспечения государственных нужд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отношение количества заключенных управлением, </w:t>
            </w:r>
            <w:r w:rsidRPr="006827B1">
              <w:rPr>
                <w:sz w:val="24"/>
                <w:szCs w:val="24"/>
              </w:rPr>
              <w:lastRenderedPageBreak/>
              <w:t xml:space="preserve">КОГАУ «НПЦ по охране объектов культурного наследия Кировской области» в отчетном периоде </w:t>
            </w:r>
            <w:r w:rsidRPr="006827B1">
              <w:rPr>
                <w:sz w:val="24"/>
                <w:szCs w:val="24"/>
              </w:rPr>
              <w:br/>
              <w:t xml:space="preserve">государственных контрактов, в отношении которых проведен анализ, к общему количеству заключенных указанными органами в отчетном периоде государственных </w:t>
            </w:r>
            <w:r w:rsidRPr="006827B1">
              <w:rPr>
                <w:sz w:val="24"/>
                <w:szCs w:val="24"/>
              </w:rPr>
              <w:br/>
              <w:t xml:space="preserve">контрактов, – 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исключение (минимизация) коррупционных рисков при </w:t>
            </w:r>
            <w:r w:rsidRPr="006827B1">
              <w:rPr>
                <w:sz w:val="24"/>
                <w:szCs w:val="24"/>
              </w:rPr>
              <w:lastRenderedPageBreak/>
              <w:t>реализации положений законодательства в сфере закупок товаров, работ, услуг для обеспечения государственных нужд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Проведение в КОГАУ «НПЦ по охране объектов культурного наследия Кировской области» проверок соблюдения требований </w:t>
            </w:r>
            <w:hyperlink r:id="rId12">
              <w:r w:rsidRPr="006827B1">
                <w:rPr>
                  <w:sz w:val="24"/>
                  <w:szCs w:val="24"/>
                </w:rPr>
                <w:t>статьи 13.3</w:t>
              </w:r>
            </w:hyperlink>
            <w:r w:rsidRPr="006827B1">
              <w:rPr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не реже 1 раза </w:t>
            </w:r>
            <w:r w:rsidRPr="006827B1">
              <w:rPr>
                <w:sz w:val="24"/>
                <w:szCs w:val="24"/>
              </w:rPr>
              <w:br/>
              <w:t xml:space="preserve">в 3 года в соответствии с планом проверок соблюдения КОГАУ «НПЦ по охране объектов культурного наследия Кировской области» требований статьи 13.3 Федерального закона </w:t>
            </w:r>
            <w:r w:rsidRPr="006827B1">
              <w:rPr>
                <w:sz w:val="24"/>
                <w:szCs w:val="24"/>
              </w:rPr>
              <w:br/>
              <w:t xml:space="preserve">от 25.12.2008 </w:t>
            </w:r>
            <w:r w:rsidRPr="006827B1">
              <w:rPr>
                <w:sz w:val="24"/>
                <w:szCs w:val="24"/>
              </w:rPr>
              <w:br/>
              <w:t xml:space="preserve">№ 273-ФЗ </w:t>
            </w:r>
            <w:r w:rsidRPr="006827B1">
              <w:rPr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rFonts w:eastAsia="Calibr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наличие справок о результатах проверок соблюдения КОГАУ «НПЦ по охране объектов культурного наследия Кировской области» требований </w:t>
            </w:r>
            <w:hyperlink r:id="rId13">
              <w:r w:rsidRPr="006827B1">
                <w:rPr>
                  <w:sz w:val="24"/>
                  <w:szCs w:val="24"/>
                </w:rPr>
                <w:t>статьи 13.3</w:t>
              </w:r>
            </w:hyperlink>
            <w:r w:rsidRPr="006827B1">
              <w:rPr>
                <w:sz w:val="24"/>
                <w:szCs w:val="24"/>
              </w:rPr>
              <w:t xml:space="preserve"> Федерального закона </w:t>
            </w:r>
            <w:r w:rsidRPr="006827B1">
              <w:rPr>
                <w:sz w:val="24"/>
                <w:szCs w:val="24"/>
              </w:rPr>
              <w:br/>
              <w:t xml:space="preserve">от 25.12.2008 № 273-ФЗ </w:t>
            </w:r>
            <w:r w:rsidRPr="006827B1">
              <w:rPr>
                <w:sz w:val="24"/>
                <w:szCs w:val="24"/>
              </w:rPr>
              <w:br/>
              <w:t>«О противодействии коррупции»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4.5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Организация добровольного представления государственными гражданскими служащими управления, в должностные обязанности которых входит участие в проведении закупок товаров, </w:t>
            </w:r>
            <w:r w:rsidRPr="006827B1">
              <w:rPr>
                <w:sz w:val="24"/>
                <w:szCs w:val="24"/>
              </w:rPr>
              <w:lastRenderedPageBreak/>
              <w:t xml:space="preserve">работ, услуг для обеспечения </w:t>
            </w:r>
            <w:r w:rsidRPr="006827B1">
              <w:rPr>
                <w:sz w:val="24"/>
                <w:szCs w:val="24"/>
              </w:rPr>
              <w:br/>
              <w:t>государственных нужд, деклараций о возможной личной заинтересованности, проведение их анализа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 xml:space="preserve">ответственный за работу по профилактике </w:t>
            </w:r>
            <w:r w:rsidRPr="006827B1">
              <w:rPr>
                <w:sz w:val="24"/>
                <w:szCs w:val="24"/>
              </w:rPr>
              <w:lastRenderedPageBreak/>
              <w:t>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ежегодно,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отношение количества представленных государственными гражданскими служащими управления, в должностные обязанности </w:t>
            </w:r>
            <w:r w:rsidRPr="006827B1">
              <w:rPr>
                <w:sz w:val="24"/>
                <w:szCs w:val="24"/>
              </w:rPr>
              <w:lastRenderedPageBreak/>
              <w:t xml:space="preserve">которых входит участие в проведении закупок товаров, работ, услуг для обеспечения государственных нужд, 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</w:t>
            </w:r>
            <w:r w:rsidRPr="006827B1">
              <w:rPr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</w:t>
            </w:r>
            <w:r w:rsidRPr="006827B1">
              <w:rPr>
                <w:sz w:val="24"/>
                <w:szCs w:val="24"/>
              </w:rPr>
              <w:lastRenderedPageBreak/>
              <w:t>ров, работ, услуг для обеспечения государственных нужд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государственных гражданских служащих управления, участвующих в закупочной деятельности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отношение количества государственных гражданских служащих управления, участвующих в закупочной деятельности, на которых сформированы профили, к общему количеству государственных гражданских служащих управления, участвующих в закупочной деятельности, – 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наличие актуальных профилей государственных гражданских служащих управления, участвующих в закупочной деятельности</w:t>
            </w:r>
          </w:p>
        </w:tc>
      </w:tr>
      <w:tr w:rsidR="006827B1" w:rsidRPr="006827B1" w:rsidTr="00EA4876"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4.7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нужд (далее – реестр (карта) коррупционных рисков), и плана (реестра) мер, направленных на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минимизацию коррупционных рисков, возникающих при осуществлении закупок товаров, работ, услуг для обеспечения государственных нужд (далее – план (реестр) мер)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 xml:space="preserve">ответственный за работу по профилактике коррупционных </w:t>
            </w:r>
            <w:r w:rsidRPr="006827B1">
              <w:rPr>
                <w:sz w:val="24"/>
                <w:szCs w:val="24"/>
              </w:rPr>
              <w:lastRenderedPageBreak/>
              <w:t>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реестров (карт) коррупционных рисков и планов (реестров) мер</w:t>
            </w: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Обеспечение реализации управлением планов (реестров) мер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</w:t>
            </w:r>
            <w:r w:rsidRPr="006827B1">
              <w:rPr>
                <w:sz w:val="24"/>
                <w:szCs w:val="24"/>
              </w:rPr>
              <w:br/>
              <w:t>до 20 декабря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наличие докладов о результатах реализации планов (реестров) мер</w:t>
            </w: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br w:type="page"/>
              <w:t>5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Взаимодействие управления с институтами гражданского общества и гражданами, обеспечение доступности информации о деятельности управления в сфере противодействия коррупции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5.1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Анализ поступивших в управление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государственных гражданских служащих управления, работников КОГАУ «НПЦ по охране объектов культурного наследия Кировской области»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ежеквартально, до 15-го числа месяца, следующего за отчетным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поступивших в управление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 в управление обращений граждан и организаций – 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 результатах рассмотрения обращений граждан и организаций, в том числе поступивших по телефону доверия (горячей линии, электронной приемной), о фактах коррупции со стороны государственных гражданских служащих управления, работников КОГАУ «НПЦ по охране объектов культурного наследия Кировской области» </w:t>
            </w: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Обеспечение взаимодействия управления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управления 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ежегодно, </w:t>
            </w:r>
            <w:r w:rsidRPr="006827B1">
              <w:rPr>
                <w:sz w:val="24"/>
                <w:szCs w:val="24"/>
              </w:rPr>
              <w:br/>
              <w:t>до 20 декабря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по вопросам антикоррупционной деятельности управления, размещенных в СМИ в течение отчетного года, –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>не менее 1 единицы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 информационных материалов по вопросам антикоррупционной деятельности управления </w:t>
            </w: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5.3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Обеспечение рассмотрения общественными советами отчетов о реализации планов (программ) по противодействию коррупции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усиление общественного контроля за выполнением мероприятий, предусмотренных планами (программами) по противодействию коррупции;</w:t>
            </w:r>
          </w:p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обсуждения мер по противодействию коррупции, принимаемых управлением </w:t>
            </w: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5.4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Размещение на информационных стендах и в подразделах, посвященных вопросам противодействия коррупции, официального сайта управления актуальной информации о принимаемых мерах по предупреждению коррупции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антикоррупционной деятельности управления </w:t>
            </w: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5.5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Мониторинг информации о фактах коррупции в управлении, КОГАУ «НПЦ по охране объектов культурного наследия Кировской области», опубликованной в СМИ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 xml:space="preserve">ответственный за работу по профилактике коррупционных </w:t>
            </w:r>
            <w:r w:rsidRPr="006827B1">
              <w:rPr>
                <w:sz w:val="24"/>
                <w:szCs w:val="24"/>
              </w:rPr>
              <w:lastRenderedPageBreak/>
              <w:t>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Проведение мероприятий по противодействию коррупции с учетом специфики деятельности управления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6.1.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Мониторинг выполнения государственных функций, предоставления государственных услуг управлением 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 государственных услуг, прозрачности деятельности управления;</w:t>
            </w:r>
          </w:p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управления </w:t>
            </w: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6.2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Проведение анализа предоставления бюджетных средств (субсидии, гранты и др.) на предмет аффилированности либо наличия иных коррупционных проявлений между должностными лицами управления и получателями бюджетных средств или иных ограниченных ресурсов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консультант – главный </w:t>
            </w:r>
            <w:r w:rsidRPr="006827B1">
              <w:rPr>
                <w:sz w:val="24"/>
                <w:szCs w:val="24"/>
              </w:rPr>
              <w:br/>
              <w:t>бухгалтер;</w:t>
            </w:r>
          </w:p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ежегодно, по мере предоставления бюджетных средств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предоставленных в отчетном периоде бюджетных средств (субсидии, гранты и др.), в отношении которых проведен анализ на предмет аффилированности либо наличия иных коррупционных проявлений между должностными лицами управления и получателем бюджетных средств, к общему количеству предоставленных в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периоде бюджетных средств, – </w:t>
            </w:r>
            <w:r w:rsidRPr="006827B1">
              <w:rPr>
                <w:rFonts w:ascii="Times New Roman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форм и методов выявления аффилированных связей при предоставлении бюджетных средств </w:t>
            </w:r>
          </w:p>
        </w:tc>
      </w:tr>
      <w:tr w:rsidR="006827B1" w:rsidRPr="006827B1" w:rsidTr="00EA4876">
        <w:trPr>
          <w:trHeight w:val="1539"/>
        </w:trPr>
        <w:tc>
          <w:tcPr>
            <w:tcW w:w="73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4253" w:type="dxa"/>
          </w:tcPr>
          <w:p w:rsidR="006827B1" w:rsidRPr="006827B1" w:rsidRDefault="006827B1" w:rsidP="00EA4876">
            <w:pPr>
              <w:adjustRightInd w:val="0"/>
              <w:jc w:val="both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Осуществление контроля за использованием объектов государственной собственности Кировской области, в том числе за соответствием договоров, заключаемых в отношении объектов государственной собственности Кировской области, требованиям законодательства Российской Федерации и Кировской области</w:t>
            </w:r>
          </w:p>
        </w:tc>
        <w:tc>
          <w:tcPr>
            <w:tcW w:w="1984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 xml:space="preserve">сотрудник управления, </w:t>
            </w:r>
            <w:r w:rsidRPr="006827B1">
              <w:rPr>
                <w:sz w:val="24"/>
                <w:szCs w:val="24"/>
              </w:rPr>
              <w:br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6827B1" w:rsidRPr="006827B1" w:rsidRDefault="006827B1" w:rsidP="00EA4876">
            <w:pPr>
              <w:jc w:val="center"/>
              <w:rPr>
                <w:sz w:val="24"/>
                <w:szCs w:val="24"/>
              </w:rPr>
            </w:pPr>
            <w:r w:rsidRPr="006827B1"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</w:tcPr>
          <w:p w:rsidR="006827B1" w:rsidRPr="006827B1" w:rsidRDefault="006827B1" w:rsidP="00EA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собственности Кировской области;</w:t>
            </w:r>
          </w:p>
          <w:p w:rsidR="006827B1" w:rsidRPr="006827B1" w:rsidRDefault="006827B1" w:rsidP="00EA48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B1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государственного имущества</w:t>
            </w:r>
          </w:p>
        </w:tc>
      </w:tr>
    </w:tbl>
    <w:p w:rsidR="006827B1" w:rsidRPr="006827B1" w:rsidRDefault="006827B1" w:rsidP="006827B1">
      <w:pPr>
        <w:jc w:val="center"/>
        <w:rPr>
          <w:sz w:val="24"/>
          <w:szCs w:val="24"/>
        </w:rPr>
      </w:pPr>
    </w:p>
    <w:p w:rsidR="006827B1" w:rsidRPr="006827B1" w:rsidRDefault="006827B1" w:rsidP="006827B1">
      <w:pPr>
        <w:jc w:val="center"/>
        <w:rPr>
          <w:sz w:val="24"/>
          <w:szCs w:val="24"/>
        </w:rPr>
      </w:pPr>
    </w:p>
    <w:p w:rsidR="006827B1" w:rsidRPr="006827B1" w:rsidRDefault="006827B1" w:rsidP="006827B1">
      <w:pPr>
        <w:jc w:val="center"/>
        <w:rPr>
          <w:sz w:val="24"/>
          <w:szCs w:val="24"/>
        </w:rPr>
      </w:pPr>
    </w:p>
    <w:p w:rsidR="006827B1" w:rsidRPr="006827B1" w:rsidRDefault="006827B1" w:rsidP="006827B1">
      <w:pPr>
        <w:jc w:val="center"/>
        <w:rPr>
          <w:sz w:val="24"/>
          <w:szCs w:val="24"/>
        </w:rPr>
      </w:pPr>
      <w:r w:rsidRPr="006827B1">
        <w:rPr>
          <w:sz w:val="24"/>
          <w:szCs w:val="24"/>
        </w:rPr>
        <w:t>_______________</w:t>
      </w:r>
    </w:p>
    <w:p w:rsidR="006827B1" w:rsidRPr="006827B1" w:rsidRDefault="006827B1" w:rsidP="006827B1">
      <w:pPr>
        <w:tabs>
          <w:tab w:val="left" w:pos="7230"/>
        </w:tabs>
        <w:rPr>
          <w:sz w:val="24"/>
          <w:szCs w:val="24"/>
        </w:rPr>
      </w:pPr>
    </w:p>
    <w:p w:rsidR="00903658" w:rsidRPr="006827B1" w:rsidRDefault="00903658" w:rsidP="00903658">
      <w:pPr>
        <w:autoSpaceDE w:val="0"/>
        <w:autoSpaceDN w:val="0"/>
        <w:adjustRightInd w:val="0"/>
        <w:spacing w:before="720"/>
        <w:ind w:left="-567" w:right="-598"/>
        <w:jc w:val="center"/>
        <w:rPr>
          <w:sz w:val="24"/>
          <w:szCs w:val="24"/>
        </w:rPr>
      </w:pPr>
    </w:p>
    <w:sectPr w:rsidR="00903658" w:rsidRPr="006827B1" w:rsidSect="006827B1">
      <w:headerReference w:type="first" r:id="rId14"/>
      <w:pgSz w:w="16838" w:h="11906" w:orient="landscape"/>
      <w:pgMar w:top="1276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39" w:rsidRDefault="009C6639">
      <w:r>
        <w:separator/>
      </w:r>
    </w:p>
  </w:endnote>
  <w:endnote w:type="continuationSeparator" w:id="0">
    <w:p w:rsidR="009C6639" w:rsidRDefault="009C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39" w:rsidRDefault="009C6639">
      <w:r>
        <w:separator/>
      </w:r>
    </w:p>
  </w:footnote>
  <w:footnote w:type="continuationSeparator" w:id="0">
    <w:p w:rsidR="009C6639" w:rsidRDefault="009C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077969"/>
      <w:docPartObj>
        <w:docPartGallery w:val="Page Numbers (Top of Page)"/>
        <w:docPartUnique/>
      </w:docPartObj>
    </w:sdtPr>
    <w:sdtEndPr/>
    <w:sdtContent>
      <w:p w:rsidR="00903658" w:rsidRDefault="009036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136">
          <w:rPr>
            <w:noProof/>
          </w:rPr>
          <w:t>4</w:t>
        </w:r>
        <w:r>
          <w:fldChar w:fldCharType="end"/>
        </w:r>
      </w:p>
    </w:sdtContent>
  </w:sdt>
  <w:p w:rsidR="00903658" w:rsidRDefault="00903658">
    <w:pPr>
      <w:pStyle w:val="a3"/>
    </w:pPr>
  </w:p>
  <w:p w:rsidR="007F5008" w:rsidRDefault="007F50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58" w:rsidRDefault="00903658" w:rsidP="003A536F">
    <w:pPr>
      <w:pStyle w:val="a3"/>
      <w:jc w:val="center"/>
    </w:pPr>
    <w:r w:rsidRPr="003A536F">
      <w:rPr>
        <w:noProof/>
      </w:rPr>
      <w:drawing>
        <wp:inline distT="0" distB="0" distL="0" distR="0" wp14:anchorId="609B0DB5" wp14:editId="3769B3CB">
          <wp:extent cx="476250" cy="600075"/>
          <wp:effectExtent l="0" t="0" r="0" b="9525"/>
          <wp:docPr id="9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B1" w:rsidRDefault="006827B1" w:rsidP="003A536F">
    <w:pPr>
      <w:pStyle w:val="a3"/>
      <w:jc w:val="center"/>
    </w:pPr>
  </w:p>
  <w:p w:rsidR="006827B1" w:rsidRDefault="006827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 w15:restartNumberingAfterBreak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2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4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6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9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0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1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2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4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6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8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 w15:restartNumberingAfterBreak="0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2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17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26"/>
  </w:num>
  <w:num w:numId="16">
    <w:abstractNumId w:val="2"/>
  </w:num>
  <w:num w:numId="17">
    <w:abstractNumId w:val="31"/>
  </w:num>
  <w:num w:numId="18">
    <w:abstractNumId w:val="11"/>
  </w:num>
  <w:num w:numId="19">
    <w:abstractNumId w:val="23"/>
  </w:num>
  <w:num w:numId="20">
    <w:abstractNumId w:val="19"/>
  </w:num>
  <w:num w:numId="21">
    <w:abstractNumId w:val="25"/>
  </w:num>
  <w:num w:numId="22">
    <w:abstractNumId w:val="28"/>
  </w:num>
  <w:num w:numId="23">
    <w:abstractNumId w:val="16"/>
  </w:num>
  <w:num w:numId="24">
    <w:abstractNumId w:val="20"/>
  </w:num>
  <w:num w:numId="25">
    <w:abstractNumId w:val="1"/>
  </w:num>
  <w:num w:numId="26">
    <w:abstractNumId w:val="32"/>
  </w:num>
  <w:num w:numId="27">
    <w:abstractNumId w:val="22"/>
  </w:num>
  <w:num w:numId="28">
    <w:abstractNumId w:val="24"/>
  </w:num>
  <w:num w:numId="29">
    <w:abstractNumId w:val="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614AE"/>
    <w:rsid w:val="00062449"/>
    <w:rsid w:val="00063D2F"/>
    <w:rsid w:val="00064056"/>
    <w:rsid w:val="0006631F"/>
    <w:rsid w:val="00070B40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B43"/>
    <w:rsid w:val="000860E9"/>
    <w:rsid w:val="00087382"/>
    <w:rsid w:val="0009070D"/>
    <w:rsid w:val="00090CAB"/>
    <w:rsid w:val="00090E20"/>
    <w:rsid w:val="00091E12"/>
    <w:rsid w:val="000934A2"/>
    <w:rsid w:val="00093E4D"/>
    <w:rsid w:val="00096EB4"/>
    <w:rsid w:val="00096EF1"/>
    <w:rsid w:val="00097B36"/>
    <w:rsid w:val="000A0A0B"/>
    <w:rsid w:val="000A10BE"/>
    <w:rsid w:val="000A138F"/>
    <w:rsid w:val="000A2A0C"/>
    <w:rsid w:val="000A30DB"/>
    <w:rsid w:val="000A596A"/>
    <w:rsid w:val="000B24AE"/>
    <w:rsid w:val="000B3016"/>
    <w:rsid w:val="000B39BF"/>
    <w:rsid w:val="000B3ADE"/>
    <w:rsid w:val="000B4C77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D4D"/>
    <w:rsid w:val="00100EC4"/>
    <w:rsid w:val="00101CD7"/>
    <w:rsid w:val="00101F27"/>
    <w:rsid w:val="00105AEA"/>
    <w:rsid w:val="0010658F"/>
    <w:rsid w:val="00106B17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4C4B"/>
    <w:rsid w:val="00146B7A"/>
    <w:rsid w:val="001478C2"/>
    <w:rsid w:val="0015060E"/>
    <w:rsid w:val="00151DA2"/>
    <w:rsid w:val="001523B3"/>
    <w:rsid w:val="0015333B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02A"/>
    <w:rsid w:val="001B7582"/>
    <w:rsid w:val="001C0948"/>
    <w:rsid w:val="001C0F57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B40"/>
    <w:rsid w:val="001D717F"/>
    <w:rsid w:val="001D731D"/>
    <w:rsid w:val="001E071B"/>
    <w:rsid w:val="001E1B0F"/>
    <w:rsid w:val="001E2275"/>
    <w:rsid w:val="001E2DF5"/>
    <w:rsid w:val="001E3C3A"/>
    <w:rsid w:val="001E44FB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73D8"/>
    <w:rsid w:val="001F79DF"/>
    <w:rsid w:val="00200956"/>
    <w:rsid w:val="00201856"/>
    <w:rsid w:val="00202129"/>
    <w:rsid w:val="00202384"/>
    <w:rsid w:val="00203012"/>
    <w:rsid w:val="00203C7F"/>
    <w:rsid w:val="002056C4"/>
    <w:rsid w:val="00205965"/>
    <w:rsid w:val="00206003"/>
    <w:rsid w:val="0020697D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4B9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A52"/>
    <w:rsid w:val="00236034"/>
    <w:rsid w:val="0023663E"/>
    <w:rsid w:val="00237110"/>
    <w:rsid w:val="00237293"/>
    <w:rsid w:val="00237794"/>
    <w:rsid w:val="00237916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471D"/>
    <w:rsid w:val="00255E09"/>
    <w:rsid w:val="00257C6D"/>
    <w:rsid w:val="00260637"/>
    <w:rsid w:val="00261012"/>
    <w:rsid w:val="002642D4"/>
    <w:rsid w:val="00264959"/>
    <w:rsid w:val="00265EBE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50C"/>
    <w:rsid w:val="002756E4"/>
    <w:rsid w:val="002779C1"/>
    <w:rsid w:val="00277C8A"/>
    <w:rsid w:val="002821AD"/>
    <w:rsid w:val="00283210"/>
    <w:rsid w:val="00283DD1"/>
    <w:rsid w:val="00283F2B"/>
    <w:rsid w:val="00291F3E"/>
    <w:rsid w:val="00292378"/>
    <w:rsid w:val="00292FD3"/>
    <w:rsid w:val="00294094"/>
    <w:rsid w:val="00295AE4"/>
    <w:rsid w:val="00296691"/>
    <w:rsid w:val="002969E4"/>
    <w:rsid w:val="002A0F1F"/>
    <w:rsid w:val="002A1455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FAB"/>
    <w:rsid w:val="002E16C0"/>
    <w:rsid w:val="002E2A11"/>
    <w:rsid w:val="002E2A90"/>
    <w:rsid w:val="002E2FA1"/>
    <w:rsid w:val="002E3388"/>
    <w:rsid w:val="002E469B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0E9A"/>
    <w:rsid w:val="00311523"/>
    <w:rsid w:val="003123EB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C3D"/>
    <w:rsid w:val="00320356"/>
    <w:rsid w:val="00321810"/>
    <w:rsid w:val="00322656"/>
    <w:rsid w:val="003260E9"/>
    <w:rsid w:val="00330275"/>
    <w:rsid w:val="00331A76"/>
    <w:rsid w:val="0033211F"/>
    <w:rsid w:val="00333E59"/>
    <w:rsid w:val="0033458C"/>
    <w:rsid w:val="00334DA0"/>
    <w:rsid w:val="00337C21"/>
    <w:rsid w:val="00341C6F"/>
    <w:rsid w:val="00342B71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643"/>
    <w:rsid w:val="0037167B"/>
    <w:rsid w:val="00371A0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876C4"/>
    <w:rsid w:val="003902E6"/>
    <w:rsid w:val="00390888"/>
    <w:rsid w:val="003909B7"/>
    <w:rsid w:val="00390D44"/>
    <w:rsid w:val="00392A9D"/>
    <w:rsid w:val="00392FEA"/>
    <w:rsid w:val="00393EAE"/>
    <w:rsid w:val="00393EDF"/>
    <w:rsid w:val="00394222"/>
    <w:rsid w:val="00396F59"/>
    <w:rsid w:val="00397771"/>
    <w:rsid w:val="003A1B85"/>
    <w:rsid w:val="003A271F"/>
    <w:rsid w:val="003A6136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EEA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59D0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21A6"/>
    <w:rsid w:val="0043366D"/>
    <w:rsid w:val="0043453B"/>
    <w:rsid w:val="004375B2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107"/>
    <w:rsid w:val="00493024"/>
    <w:rsid w:val="00493254"/>
    <w:rsid w:val="004950E5"/>
    <w:rsid w:val="004976CC"/>
    <w:rsid w:val="004A00EB"/>
    <w:rsid w:val="004A164E"/>
    <w:rsid w:val="004A2314"/>
    <w:rsid w:val="004A2709"/>
    <w:rsid w:val="004A2E9A"/>
    <w:rsid w:val="004A35E1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1216"/>
    <w:rsid w:val="004C1FB5"/>
    <w:rsid w:val="004C312B"/>
    <w:rsid w:val="004C61D5"/>
    <w:rsid w:val="004C735E"/>
    <w:rsid w:val="004D02A9"/>
    <w:rsid w:val="004D0327"/>
    <w:rsid w:val="004D0EFB"/>
    <w:rsid w:val="004D16F5"/>
    <w:rsid w:val="004D2F9B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1AB5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4141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415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AD"/>
    <w:rsid w:val="00565CA0"/>
    <w:rsid w:val="00565E9F"/>
    <w:rsid w:val="0057242D"/>
    <w:rsid w:val="00572698"/>
    <w:rsid w:val="00572EEC"/>
    <w:rsid w:val="00574E96"/>
    <w:rsid w:val="0057665F"/>
    <w:rsid w:val="00580EC9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2957"/>
    <w:rsid w:val="00593166"/>
    <w:rsid w:val="00594281"/>
    <w:rsid w:val="00595685"/>
    <w:rsid w:val="00596860"/>
    <w:rsid w:val="00596FA2"/>
    <w:rsid w:val="00597C7D"/>
    <w:rsid w:val="005A1D41"/>
    <w:rsid w:val="005A1EAF"/>
    <w:rsid w:val="005A2251"/>
    <w:rsid w:val="005A3107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AA2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E02A1"/>
    <w:rsid w:val="005E07B2"/>
    <w:rsid w:val="005E2439"/>
    <w:rsid w:val="005E34B6"/>
    <w:rsid w:val="005E3FD4"/>
    <w:rsid w:val="005E402E"/>
    <w:rsid w:val="005E46FF"/>
    <w:rsid w:val="005E4A32"/>
    <w:rsid w:val="005E6579"/>
    <w:rsid w:val="005E71E6"/>
    <w:rsid w:val="005F0A11"/>
    <w:rsid w:val="005F0EEC"/>
    <w:rsid w:val="005F1564"/>
    <w:rsid w:val="005F30DC"/>
    <w:rsid w:val="005F482F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C8"/>
    <w:rsid w:val="00624FD8"/>
    <w:rsid w:val="006259AB"/>
    <w:rsid w:val="00625B94"/>
    <w:rsid w:val="006264D7"/>
    <w:rsid w:val="0063209C"/>
    <w:rsid w:val="00632FCB"/>
    <w:rsid w:val="006337F3"/>
    <w:rsid w:val="0064085C"/>
    <w:rsid w:val="00641FC9"/>
    <w:rsid w:val="00642B51"/>
    <w:rsid w:val="00643075"/>
    <w:rsid w:val="00644E39"/>
    <w:rsid w:val="006454E7"/>
    <w:rsid w:val="0064561C"/>
    <w:rsid w:val="00646442"/>
    <w:rsid w:val="006473A0"/>
    <w:rsid w:val="00647D36"/>
    <w:rsid w:val="006507B0"/>
    <w:rsid w:val="00651ADD"/>
    <w:rsid w:val="00651EE5"/>
    <w:rsid w:val="00652855"/>
    <w:rsid w:val="006528C2"/>
    <w:rsid w:val="00652C66"/>
    <w:rsid w:val="00653246"/>
    <w:rsid w:val="00654185"/>
    <w:rsid w:val="006542AC"/>
    <w:rsid w:val="006542F7"/>
    <w:rsid w:val="00654F9C"/>
    <w:rsid w:val="0065538D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27B1"/>
    <w:rsid w:val="0068321A"/>
    <w:rsid w:val="006842C5"/>
    <w:rsid w:val="00684C95"/>
    <w:rsid w:val="00684FD6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2D1E"/>
    <w:rsid w:val="006A61E5"/>
    <w:rsid w:val="006A6722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0072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4424"/>
    <w:rsid w:val="006E737C"/>
    <w:rsid w:val="006E74DD"/>
    <w:rsid w:val="006E7E29"/>
    <w:rsid w:val="006F0F05"/>
    <w:rsid w:val="006F1CEB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06A54"/>
    <w:rsid w:val="00710D30"/>
    <w:rsid w:val="00711BBA"/>
    <w:rsid w:val="00713183"/>
    <w:rsid w:val="00714AAC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E9F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ECC"/>
    <w:rsid w:val="00746939"/>
    <w:rsid w:val="007470B0"/>
    <w:rsid w:val="00747D76"/>
    <w:rsid w:val="00747E5A"/>
    <w:rsid w:val="007501C8"/>
    <w:rsid w:val="007501C9"/>
    <w:rsid w:val="007506A8"/>
    <w:rsid w:val="00751A89"/>
    <w:rsid w:val="007539DE"/>
    <w:rsid w:val="007558B2"/>
    <w:rsid w:val="00755C4C"/>
    <w:rsid w:val="007572FF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34B1"/>
    <w:rsid w:val="00773FBC"/>
    <w:rsid w:val="007812A8"/>
    <w:rsid w:val="0078288A"/>
    <w:rsid w:val="00782998"/>
    <w:rsid w:val="00786355"/>
    <w:rsid w:val="0079118F"/>
    <w:rsid w:val="00791735"/>
    <w:rsid w:val="00791B79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32CE"/>
    <w:rsid w:val="007A3AF0"/>
    <w:rsid w:val="007A4004"/>
    <w:rsid w:val="007A4F67"/>
    <w:rsid w:val="007B3130"/>
    <w:rsid w:val="007B38B5"/>
    <w:rsid w:val="007B54ED"/>
    <w:rsid w:val="007B572F"/>
    <w:rsid w:val="007B5F05"/>
    <w:rsid w:val="007B680E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4EDA"/>
    <w:rsid w:val="007E50F7"/>
    <w:rsid w:val="007E6BE9"/>
    <w:rsid w:val="007F0BE2"/>
    <w:rsid w:val="007F136F"/>
    <w:rsid w:val="007F1636"/>
    <w:rsid w:val="007F1B20"/>
    <w:rsid w:val="007F3FE9"/>
    <w:rsid w:val="007F5008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37EC"/>
    <w:rsid w:val="00855227"/>
    <w:rsid w:val="00857B03"/>
    <w:rsid w:val="0086148A"/>
    <w:rsid w:val="00862911"/>
    <w:rsid w:val="00866C2C"/>
    <w:rsid w:val="00866E95"/>
    <w:rsid w:val="008674DF"/>
    <w:rsid w:val="00867587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AD1"/>
    <w:rsid w:val="008A0378"/>
    <w:rsid w:val="008A08DD"/>
    <w:rsid w:val="008A17B8"/>
    <w:rsid w:val="008A2053"/>
    <w:rsid w:val="008A2DB0"/>
    <w:rsid w:val="008A3EBD"/>
    <w:rsid w:val="008A505E"/>
    <w:rsid w:val="008A52A8"/>
    <w:rsid w:val="008A7298"/>
    <w:rsid w:val="008A774D"/>
    <w:rsid w:val="008A79C2"/>
    <w:rsid w:val="008B06EE"/>
    <w:rsid w:val="008B0A75"/>
    <w:rsid w:val="008B0C82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A88"/>
    <w:rsid w:val="008B7B77"/>
    <w:rsid w:val="008C3DB6"/>
    <w:rsid w:val="008C48C0"/>
    <w:rsid w:val="008C5DE3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7C7"/>
    <w:rsid w:val="00900E47"/>
    <w:rsid w:val="00901F94"/>
    <w:rsid w:val="00902074"/>
    <w:rsid w:val="00902268"/>
    <w:rsid w:val="00902BC4"/>
    <w:rsid w:val="00903658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6ACE"/>
    <w:rsid w:val="00930AF5"/>
    <w:rsid w:val="00931506"/>
    <w:rsid w:val="00933ED2"/>
    <w:rsid w:val="00934B5F"/>
    <w:rsid w:val="00937253"/>
    <w:rsid w:val="00940725"/>
    <w:rsid w:val="009422C2"/>
    <w:rsid w:val="0094267D"/>
    <w:rsid w:val="00944584"/>
    <w:rsid w:val="009461AD"/>
    <w:rsid w:val="009476E5"/>
    <w:rsid w:val="00950530"/>
    <w:rsid w:val="00951344"/>
    <w:rsid w:val="009513B0"/>
    <w:rsid w:val="0095142C"/>
    <w:rsid w:val="00951AF2"/>
    <w:rsid w:val="00952601"/>
    <w:rsid w:val="00953133"/>
    <w:rsid w:val="00954B08"/>
    <w:rsid w:val="00955442"/>
    <w:rsid w:val="009554FA"/>
    <w:rsid w:val="00955DD1"/>
    <w:rsid w:val="00955F04"/>
    <w:rsid w:val="00956107"/>
    <w:rsid w:val="00956863"/>
    <w:rsid w:val="009573A8"/>
    <w:rsid w:val="00957909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781"/>
    <w:rsid w:val="00973F99"/>
    <w:rsid w:val="0097509C"/>
    <w:rsid w:val="00975F55"/>
    <w:rsid w:val="009807B5"/>
    <w:rsid w:val="00980A95"/>
    <w:rsid w:val="00980FC4"/>
    <w:rsid w:val="00981D77"/>
    <w:rsid w:val="00981EFE"/>
    <w:rsid w:val="0098203A"/>
    <w:rsid w:val="0098291F"/>
    <w:rsid w:val="00982C87"/>
    <w:rsid w:val="00982D4E"/>
    <w:rsid w:val="00983C88"/>
    <w:rsid w:val="009849BD"/>
    <w:rsid w:val="0098519F"/>
    <w:rsid w:val="0099098D"/>
    <w:rsid w:val="00990CB7"/>
    <w:rsid w:val="009939EB"/>
    <w:rsid w:val="0099430E"/>
    <w:rsid w:val="00994355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F50"/>
    <w:rsid w:val="009B0E91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01C8"/>
    <w:rsid w:val="009C22A6"/>
    <w:rsid w:val="009C3280"/>
    <w:rsid w:val="009C48C7"/>
    <w:rsid w:val="009C6639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2DDE"/>
    <w:rsid w:val="009E3A8A"/>
    <w:rsid w:val="009E3BF7"/>
    <w:rsid w:val="009E4502"/>
    <w:rsid w:val="009E611B"/>
    <w:rsid w:val="009E7D27"/>
    <w:rsid w:val="009F3FD3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49F7"/>
    <w:rsid w:val="00A26E2D"/>
    <w:rsid w:val="00A27E70"/>
    <w:rsid w:val="00A30E1B"/>
    <w:rsid w:val="00A3119C"/>
    <w:rsid w:val="00A31CE4"/>
    <w:rsid w:val="00A32728"/>
    <w:rsid w:val="00A33A8D"/>
    <w:rsid w:val="00A34557"/>
    <w:rsid w:val="00A35F7A"/>
    <w:rsid w:val="00A400C0"/>
    <w:rsid w:val="00A416D5"/>
    <w:rsid w:val="00A418E3"/>
    <w:rsid w:val="00A41CA7"/>
    <w:rsid w:val="00A41D80"/>
    <w:rsid w:val="00A43F5D"/>
    <w:rsid w:val="00A444F0"/>
    <w:rsid w:val="00A4459B"/>
    <w:rsid w:val="00A45D63"/>
    <w:rsid w:val="00A46488"/>
    <w:rsid w:val="00A473C2"/>
    <w:rsid w:val="00A516D2"/>
    <w:rsid w:val="00A521B7"/>
    <w:rsid w:val="00A54E69"/>
    <w:rsid w:val="00A607B1"/>
    <w:rsid w:val="00A63573"/>
    <w:rsid w:val="00A6699F"/>
    <w:rsid w:val="00A67298"/>
    <w:rsid w:val="00A67B21"/>
    <w:rsid w:val="00A67E0C"/>
    <w:rsid w:val="00A70063"/>
    <w:rsid w:val="00A71620"/>
    <w:rsid w:val="00A71D56"/>
    <w:rsid w:val="00A72169"/>
    <w:rsid w:val="00A735E0"/>
    <w:rsid w:val="00A74DFB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60CA"/>
    <w:rsid w:val="00A8614B"/>
    <w:rsid w:val="00A8680A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092"/>
    <w:rsid w:val="00A967AB"/>
    <w:rsid w:val="00A96D63"/>
    <w:rsid w:val="00AA08E8"/>
    <w:rsid w:val="00AA12B3"/>
    <w:rsid w:val="00AA22E8"/>
    <w:rsid w:val="00AA39BD"/>
    <w:rsid w:val="00AA430A"/>
    <w:rsid w:val="00AA46AD"/>
    <w:rsid w:val="00AA4F83"/>
    <w:rsid w:val="00AA517F"/>
    <w:rsid w:val="00AA5602"/>
    <w:rsid w:val="00AA5E2F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2C6A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3CAE"/>
    <w:rsid w:val="00B169B0"/>
    <w:rsid w:val="00B169C7"/>
    <w:rsid w:val="00B172DB"/>
    <w:rsid w:val="00B17648"/>
    <w:rsid w:val="00B17C4B"/>
    <w:rsid w:val="00B201E5"/>
    <w:rsid w:val="00B21457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BE4"/>
    <w:rsid w:val="00B32F98"/>
    <w:rsid w:val="00B330E5"/>
    <w:rsid w:val="00B330EC"/>
    <w:rsid w:val="00B331E2"/>
    <w:rsid w:val="00B33CD7"/>
    <w:rsid w:val="00B340B3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A04"/>
    <w:rsid w:val="00B543AE"/>
    <w:rsid w:val="00B54405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90890"/>
    <w:rsid w:val="00B90BA9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3C15"/>
    <w:rsid w:val="00BA4796"/>
    <w:rsid w:val="00BA4BF6"/>
    <w:rsid w:val="00BA4C0C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7551"/>
    <w:rsid w:val="00BD0AE8"/>
    <w:rsid w:val="00BD109D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1FF2"/>
    <w:rsid w:val="00C02816"/>
    <w:rsid w:val="00C03A7C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74B"/>
    <w:rsid w:val="00C47A24"/>
    <w:rsid w:val="00C47D69"/>
    <w:rsid w:val="00C53FCD"/>
    <w:rsid w:val="00C56CDA"/>
    <w:rsid w:val="00C60725"/>
    <w:rsid w:val="00C60A94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3D50"/>
    <w:rsid w:val="00C742BF"/>
    <w:rsid w:val="00C7479F"/>
    <w:rsid w:val="00C778F9"/>
    <w:rsid w:val="00C81E3A"/>
    <w:rsid w:val="00C824CE"/>
    <w:rsid w:val="00C8343B"/>
    <w:rsid w:val="00C8423A"/>
    <w:rsid w:val="00C84DA0"/>
    <w:rsid w:val="00C87095"/>
    <w:rsid w:val="00C90E09"/>
    <w:rsid w:val="00C9187F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B0631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998"/>
    <w:rsid w:val="00CE79AE"/>
    <w:rsid w:val="00CF0538"/>
    <w:rsid w:val="00CF0B7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20705"/>
    <w:rsid w:val="00D20B31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849"/>
    <w:rsid w:val="00D374DA"/>
    <w:rsid w:val="00D37D36"/>
    <w:rsid w:val="00D40927"/>
    <w:rsid w:val="00D41CA8"/>
    <w:rsid w:val="00D41D6B"/>
    <w:rsid w:val="00D4227B"/>
    <w:rsid w:val="00D43491"/>
    <w:rsid w:val="00D439E1"/>
    <w:rsid w:val="00D44A9C"/>
    <w:rsid w:val="00D46460"/>
    <w:rsid w:val="00D46AB0"/>
    <w:rsid w:val="00D46AB4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4E4"/>
    <w:rsid w:val="00D63E4B"/>
    <w:rsid w:val="00D647EF"/>
    <w:rsid w:val="00D65832"/>
    <w:rsid w:val="00D6594C"/>
    <w:rsid w:val="00D6723A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775F8"/>
    <w:rsid w:val="00D80272"/>
    <w:rsid w:val="00D80532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00B6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D79E9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710A"/>
    <w:rsid w:val="00E07A6F"/>
    <w:rsid w:val="00E108F2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1AAF"/>
    <w:rsid w:val="00E42745"/>
    <w:rsid w:val="00E42DA1"/>
    <w:rsid w:val="00E42DCD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0779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B12BF"/>
    <w:rsid w:val="00EB51B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DDB"/>
    <w:rsid w:val="00ED1829"/>
    <w:rsid w:val="00ED1B22"/>
    <w:rsid w:val="00ED2BCC"/>
    <w:rsid w:val="00ED33E2"/>
    <w:rsid w:val="00ED52A1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2C2"/>
    <w:rsid w:val="00EE7F77"/>
    <w:rsid w:val="00EF0174"/>
    <w:rsid w:val="00EF46FA"/>
    <w:rsid w:val="00EF55F2"/>
    <w:rsid w:val="00EF5B7F"/>
    <w:rsid w:val="00EF6984"/>
    <w:rsid w:val="00EF7D58"/>
    <w:rsid w:val="00F00E7D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1E8"/>
    <w:rsid w:val="00F27D05"/>
    <w:rsid w:val="00F30849"/>
    <w:rsid w:val="00F31A1B"/>
    <w:rsid w:val="00F32E14"/>
    <w:rsid w:val="00F3547B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41BF"/>
    <w:rsid w:val="00F64323"/>
    <w:rsid w:val="00F66D00"/>
    <w:rsid w:val="00F67E14"/>
    <w:rsid w:val="00F70544"/>
    <w:rsid w:val="00F72781"/>
    <w:rsid w:val="00F72812"/>
    <w:rsid w:val="00F739D3"/>
    <w:rsid w:val="00F73DE7"/>
    <w:rsid w:val="00F745F6"/>
    <w:rsid w:val="00F74EB2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5AA6"/>
    <w:rsid w:val="00F96581"/>
    <w:rsid w:val="00F97351"/>
    <w:rsid w:val="00FA31DC"/>
    <w:rsid w:val="00FA33B7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5F5"/>
    <w:rsid w:val="00FC7DE0"/>
    <w:rsid w:val="00FD3759"/>
    <w:rsid w:val="00FD43B4"/>
    <w:rsid w:val="00FD591A"/>
    <w:rsid w:val="00FD6D44"/>
    <w:rsid w:val="00FD7422"/>
    <w:rsid w:val="00FE1087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93"/>
    <w:rsid w:val="00FF4877"/>
    <w:rsid w:val="00FF4D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B9B49B-CBC1-42FC-9796-6E443F2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39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2878&amp;dst=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78&amp;dst=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878&amp;dst=2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97FB4-503D-497E-B779-BC263398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6841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45744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2025-01-28T11:37:00Z</cp:lastPrinted>
  <dcterms:created xsi:type="dcterms:W3CDTF">2025-08-15T08:51:00Z</dcterms:created>
  <dcterms:modified xsi:type="dcterms:W3CDTF">2025-08-15T08:51:00Z</dcterms:modified>
</cp:coreProperties>
</file>